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A" w:rsidRDefault="0000422A" w:rsidP="00B25829">
      <w:pPr>
        <w:tabs>
          <w:tab w:val="left" w:pos="1014"/>
        </w:tabs>
        <w:jc w:val="right"/>
        <w:rPr>
          <w:sz w:val="20"/>
        </w:rPr>
      </w:pPr>
    </w:p>
    <w:tbl>
      <w:tblPr>
        <w:tblStyle w:val="a7"/>
        <w:tblpPr w:leftFromText="180" w:rightFromText="180" w:vertAnchor="page" w:horzAnchor="page" w:tblpX="7720" w:tblpY="415"/>
        <w:tblW w:w="0" w:type="auto"/>
        <w:tblLook w:val="04A0" w:firstRow="1" w:lastRow="0" w:firstColumn="1" w:lastColumn="0" w:noHBand="0" w:noVBand="1"/>
      </w:tblPr>
      <w:tblGrid>
        <w:gridCol w:w="3712"/>
      </w:tblGrid>
      <w:tr w:rsidR="00B25829" w:rsidTr="009D7F02">
        <w:trPr>
          <w:trHeight w:val="1352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B25829" w:rsidRDefault="00B25829" w:rsidP="009D7F02">
            <w:r>
              <w:t xml:space="preserve">   </w:t>
            </w:r>
            <w:r w:rsidRPr="0076466E">
              <w:t xml:space="preserve">Приложение № </w:t>
            </w:r>
            <w:r>
              <w:t>3</w:t>
            </w:r>
            <w:r w:rsidRPr="0076466E">
              <w:t xml:space="preserve"> </w:t>
            </w:r>
          </w:p>
          <w:p w:rsidR="00B25829" w:rsidRDefault="00B25829" w:rsidP="009D7F02">
            <w:r w:rsidRPr="0076466E">
              <w:t xml:space="preserve"> </w:t>
            </w:r>
            <w:r>
              <w:t xml:space="preserve">  </w:t>
            </w:r>
            <w:r w:rsidRPr="0076466E">
              <w:t xml:space="preserve">к </w:t>
            </w:r>
            <w:r>
              <w:t xml:space="preserve">антикоррупционной политике </w:t>
            </w:r>
          </w:p>
          <w:p w:rsidR="00B25829" w:rsidRDefault="00B25829" w:rsidP="009D7F02">
            <w:r>
              <w:t xml:space="preserve">   МАУ СШ «Спартак </w:t>
            </w:r>
          </w:p>
          <w:p w:rsidR="00B25829" w:rsidRDefault="00B25829" w:rsidP="009D7F02">
            <w:r>
              <w:t xml:space="preserve">   от  30.12.22022 г.</w:t>
            </w:r>
            <w:r w:rsidRPr="0076466E">
              <w:t xml:space="preserve"> </w:t>
            </w:r>
          </w:p>
          <w:p w:rsidR="00B25829" w:rsidRPr="0076466E" w:rsidRDefault="00B25829" w:rsidP="009D7F02">
            <w:pPr>
              <w:jc w:val="center"/>
              <w:rPr>
                <w:b/>
              </w:rPr>
            </w:pPr>
          </w:p>
          <w:p w:rsidR="00B25829" w:rsidRDefault="00B25829" w:rsidP="009D7F02">
            <w:pPr>
              <w:rPr>
                <w:b/>
                <w:szCs w:val="28"/>
              </w:rPr>
            </w:pPr>
          </w:p>
        </w:tc>
      </w:tr>
    </w:tbl>
    <w:p w:rsidR="00B25829" w:rsidRDefault="00B25829" w:rsidP="00B25829">
      <w:pPr>
        <w:tabs>
          <w:tab w:val="left" w:pos="1014"/>
        </w:tabs>
        <w:rPr>
          <w:sz w:val="20"/>
        </w:rPr>
      </w:pPr>
    </w:p>
    <w:p w:rsidR="00B25829" w:rsidRDefault="00B25829" w:rsidP="00B25829">
      <w:pPr>
        <w:tabs>
          <w:tab w:val="left" w:pos="1014"/>
        </w:tabs>
        <w:rPr>
          <w:sz w:val="20"/>
        </w:rPr>
      </w:pPr>
    </w:p>
    <w:p w:rsidR="00B25829" w:rsidRDefault="00B25829" w:rsidP="00B25829">
      <w:pPr>
        <w:tabs>
          <w:tab w:val="left" w:pos="1014"/>
        </w:tabs>
        <w:rPr>
          <w:sz w:val="20"/>
        </w:rPr>
      </w:pPr>
    </w:p>
    <w:p w:rsidR="00B25829" w:rsidRDefault="00B25829" w:rsidP="00B25829">
      <w:pPr>
        <w:tabs>
          <w:tab w:val="left" w:pos="1014"/>
        </w:tabs>
        <w:rPr>
          <w:sz w:val="20"/>
        </w:rPr>
      </w:pPr>
      <w:bookmarkStart w:id="0" w:name="_GoBack"/>
      <w:bookmarkEnd w:id="0"/>
    </w:p>
    <w:p w:rsidR="00B25829" w:rsidRDefault="00B25829" w:rsidP="00B25829">
      <w:pPr>
        <w:tabs>
          <w:tab w:val="left" w:pos="1014"/>
        </w:tabs>
        <w:rPr>
          <w:sz w:val="20"/>
        </w:rPr>
      </w:pPr>
    </w:p>
    <w:p w:rsidR="00B25829" w:rsidRDefault="00B25829" w:rsidP="00B25829">
      <w:pPr>
        <w:tabs>
          <w:tab w:val="left" w:pos="1014"/>
        </w:tabs>
        <w:rPr>
          <w:sz w:val="20"/>
        </w:rPr>
      </w:pPr>
    </w:p>
    <w:p w:rsidR="006755BC" w:rsidRPr="009E5761" w:rsidRDefault="006755BC" w:rsidP="00B258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1" w:name="_Hlk99570877"/>
      <w:r w:rsidRPr="009E5761">
        <w:rPr>
          <w:rFonts w:ascii="Times New Roman" w:hAnsi="Times New Roman"/>
          <w:b/>
          <w:sz w:val="28"/>
          <w:szCs w:val="28"/>
        </w:rPr>
        <w:t>Положение</w:t>
      </w:r>
    </w:p>
    <w:p w:rsidR="006755BC" w:rsidRPr="009E5761" w:rsidRDefault="006755BC" w:rsidP="006474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5761">
        <w:rPr>
          <w:rFonts w:ascii="Times New Roman" w:hAnsi="Times New Roman"/>
          <w:b/>
          <w:sz w:val="28"/>
          <w:szCs w:val="28"/>
        </w:rPr>
        <w:t>об оценке коррупционных рисков</w:t>
      </w:r>
    </w:p>
    <w:p w:rsidR="006755BC" w:rsidRPr="009E5761" w:rsidRDefault="006755BC" w:rsidP="006474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5761">
        <w:rPr>
          <w:rFonts w:ascii="Times New Roman" w:hAnsi="Times New Roman"/>
          <w:b/>
          <w:sz w:val="28"/>
          <w:szCs w:val="28"/>
        </w:rPr>
        <w:t>в муниципальном</w:t>
      </w:r>
      <w:r w:rsidRPr="009E57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E5761">
        <w:rPr>
          <w:rFonts w:ascii="Times New Roman" w:hAnsi="Times New Roman"/>
          <w:b/>
          <w:sz w:val="28"/>
          <w:szCs w:val="28"/>
        </w:rPr>
        <w:t>автономном учреждении</w:t>
      </w:r>
    </w:p>
    <w:p w:rsidR="006755BC" w:rsidRPr="009E5761" w:rsidRDefault="006755BC" w:rsidP="006474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5761">
        <w:rPr>
          <w:rFonts w:ascii="Times New Roman" w:hAnsi="Times New Roman"/>
          <w:b/>
          <w:sz w:val="28"/>
          <w:szCs w:val="28"/>
        </w:rPr>
        <w:t>«Спортивная школа «Спартак»</w:t>
      </w:r>
      <w:r w:rsidR="009E5761">
        <w:rPr>
          <w:rFonts w:ascii="Times New Roman" w:hAnsi="Times New Roman"/>
          <w:b/>
          <w:sz w:val="28"/>
          <w:szCs w:val="28"/>
        </w:rPr>
        <w:t xml:space="preserve"> г. Новотроицка</w:t>
      </w:r>
    </w:p>
    <w:bookmarkEnd w:id="1"/>
    <w:p w:rsidR="006755BC" w:rsidRPr="009E5761" w:rsidRDefault="006755BC" w:rsidP="006474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55BC" w:rsidRPr="009E5761" w:rsidRDefault="00906CD2" w:rsidP="009E57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6755BC" w:rsidRPr="009E5761">
        <w:rPr>
          <w:rFonts w:ascii="Times New Roman" w:hAnsi="Times New Roman"/>
          <w:sz w:val="28"/>
          <w:szCs w:val="28"/>
        </w:rPr>
        <w:t>Общие положения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1.1. Оценка коррупционных рисков позволяет обеспечить соответствие реализуемых антикоррупционных мероприятий специфике деятельности муниципального автономного учреждения «Спортивная школа «Спартак»</w:t>
      </w:r>
      <w:r w:rsidRPr="009E5761">
        <w:rPr>
          <w:rFonts w:ascii="Times New Roman" w:hAnsi="Times New Roman"/>
          <w:i/>
          <w:sz w:val="28"/>
          <w:szCs w:val="28"/>
        </w:rPr>
        <w:t xml:space="preserve"> </w:t>
      </w:r>
      <w:r w:rsidRPr="009E5761">
        <w:rPr>
          <w:rFonts w:ascii="Times New Roman" w:hAnsi="Times New Roman"/>
          <w:sz w:val="28"/>
          <w:szCs w:val="28"/>
        </w:rPr>
        <w:t>(далее - Учреждение), и рационально использовать ресурсы, направляемые на проведение работы по профилактике коррупции в Учреждении.</w:t>
      </w:r>
    </w:p>
    <w:p w:rsidR="00FD0F8D" w:rsidRPr="00FD0F8D" w:rsidRDefault="006755BC" w:rsidP="009E576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9E5761">
        <w:rPr>
          <w:rStyle w:val="aa"/>
          <w:rFonts w:ascii="Times New Roman" w:hAnsi="Times New Roman"/>
          <w:sz w:val="28"/>
          <w:szCs w:val="28"/>
        </w:rPr>
        <w:t xml:space="preserve">1.2. В соответствии со статьей 13.3. </w:t>
      </w:r>
      <w:proofErr w:type="gramStart"/>
      <w:r w:rsidRPr="009E5761">
        <w:rPr>
          <w:rStyle w:val="aa"/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№18-0/10/П-906) ц</w:t>
      </w:r>
      <w:r w:rsidRPr="009E5761">
        <w:rPr>
          <w:rFonts w:ascii="Times New Roman" w:hAnsi="Times New Roman"/>
          <w:sz w:val="28"/>
          <w:szCs w:val="28"/>
        </w:rPr>
        <w:t xml:space="preserve">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 коррупционных правонарушений, </w:t>
      </w:r>
      <w:r w:rsidRPr="00FD0F8D">
        <w:rPr>
          <w:rStyle w:val="aa"/>
          <w:rFonts w:ascii="Times New Roman" w:hAnsi="Times New Roman"/>
          <w:i w:val="0"/>
          <w:sz w:val="28"/>
          <w:szCs w:val="28"/>
        </w:rPr>
        <w:t>условий и обстоятельств (действий, событий), возникающих в ходе конкретного управленческого</w:t>
      </w:r>
      <w:proofErr w:type="gramEnd"/>
      <w:r w:rsidRPr="00FD0F8D">
        <w:rPr>
          <w:rStyle w:val="aa"/>
          <w:rFonts w:ascii="Times New Roman" w:hAnsi="Times New Roman"/>
          <w:i w:val="0"/>
          <w:sz w:val="28"/>
          <w:szCs w:val="28"/>
        </w:rPr>
        <w:t xml:space="preserve"> процесса, позволяющих злоупотреблять должностными  (трудовыми) обязанностями в целях </w:t>
      </w:r>
      <w:proofErr w:type="gramStart"/>
      <w:r w:rsidRPr="00FD0F8D">
        <w:rPr>
          <w:rStyle w:val="aa"/>
          <w:rFonts w:ascii="Times New Roman" w:hAnsi="Times New Roman"/>
          <w:i w:val="0"/>
          <w:sz w:val="28"/>
          <w:szCs w:val="28"/>
        </w:rPr>
        <w:t>получения</w:t>
      </w:r>
      <w:proofErr w:type="gramEnd"/>
      <w:r w:rsidRPr="00FD0F8D">
        <w:rPr>
          <w:rStyle w:val="aa"/>
          <w:rFonts w:ascii="Times New Roman" w:hAnsi="Times New Roman"/>
          <w:i w:val="0"/>
          <w:sz w:val="28"/>
          <w:szCs w:val="28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906CD2" w:rsidP="00FD0F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6755BC" w:rsidRPr="009E5761">
        <w:rPr>
          <w:rFonts w:ascii="Times New Roman" w:hAnsi="Times New Roman"/>
          <w:sz w:val="28"/>
          <w:szCs w:val="28"/>
        </w:rPr>
        <w:t>Порядок оценки коррупционных рисков</w:t>
      </w:r>
    </w:p>
    <w:p w:rsidR="006755BC" w:rsidRPr="009E5761" w:rsidRDefault="006755BC" w:rsidP="00FD0F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01 декабря.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На основании оценки коррупционных рисков составляется перечень </w:t>
      </w:r>
      <w:proofErr w:type="spellStart"/>
      <w:r w:rsidRPr="009E5761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9E5761">
        <w:rPr>
          <w:rFonts w:ascii="Times New Roman" w:hAnsi="Times New Roman"/>
          <w:sz w:val="28"/>
          <w:szCs w:val="28"/>
        </w:rPr>
        <w:t>-опасных функций и должностей, и разрабатывается комплекс мер по устранению или минимизации коррупционных рисков.</w:t>
      </w:r>
    </w:p>
    <w:p w:rsidR="006755BC" w:rsidRPr="009E5761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2.2. 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6755BC" w:rsidRPr="009E5761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2.3. Этапы проведения оценки коррупционных рисков: </w:t>
      </w:r>
    </w:p>
    <w:p w:rsidR="006755BC" w:rsidRPr="009E5761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Провести анализ деятельности Учреждения, выделив: </w:t>
      </w:r>
    </w:p>
    <w:p w:rsidR="006755BC" w:rsidRPr="009E5761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отдельные процессы; составные элементы процессов (</w:t>
      </w:r>
      <w:proofErr w:type="spellStart"/>
      <w:r w:rsidRPr="009E5761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9E5761">
        <w:rPr>
          <w:rFonts w:ascii="Times New Roman" w:hAnsi="Times New Roman"/>
          <w:sz w:val="28"/>
          <w:szCs w:val="28"/>
        </w:rPr>
        <w:t xml:space="preserve">). </w:t>
      </w:r>
    </w:p>
    <w:p w:rsidR="00647495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lastRenderedPageBreak/>
        <w:t>Выделить «критические точки» (элементы (</w:t>
      </w:r>
      <w:proofErr w:type="spellStart"/>
      <w:r w:rsidRPr="009E5761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9E5761">
        <w:rPr>
          <w:rFonts w:ascii="Times New Roman" w:hAnsi="Times New Roman"/>
          <w:sz w:val="28"/>
          <w:szCs w:val="28"/>
        </w:rPr>
        <w:t>), при реализации которых наиболее вероятно возникновение коррупционных правонарушений).</w:t>
      </w:r>
    </w:p>
    <w:p w:rsidR="00647495" w:rsidRDefault="00647495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64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761">
        <w:rPr>
          <w:rFonts w:ascii="Times New Roman" w:hAnsi="Times New Roman"/>
          <w:sz w:val="28"/>
          <w:szCs w:val="28"/>
        </w:rPr>
        <w:t xml:space="preserve">Составить для </w:t>
      </w:r>
      <w:proofErr w:type="spellStart"/>
      <w:r w:rsidRPr="009E5761">
        <w:rPr>
          <w:rFonts w:ascii="Times New Roman" w:hAnsi="Times New Roman"/>
          <w:sz w:val="28"/>
          <w:szCs w:val="28"/>
        </w:rPr>
        <w:t>подпроцессов</w:t>
      </w:r>
      <w:proofErr w:type="spellEnd"/>
      <w:r w:rsidRPr="009E5761">
        <w:rPr>
          <w:rFonts w:ascii="Times New Roman" w:hAnsi="Times New Roman"/>
          <w:sz w:val="28"/>
          <w:szCs w:val="28"/>
        </w:rPr>
        <w:t xml:space="preserve">, реализация которых связана с коррупционным риском, описание возможных коррупционных правонарушений, включающее: </w:t>
      </w:r>
      <w:proofErr w:type="gramEnd"/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9E576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E5761">
        <w:rPr>
          <w:rFonts w:ascii="Times New Roman" w:hAnsi="Times New Roman"/>
          <w:sz w:val="28"/>
          <w:szCs w:val="28"/>
        </w:rPr>
        <w:t xml:space="preserve"> должности);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возможные формы осуществления коррупционных платежей (денежное вознаграждение, услуги, преимущества и т.д.).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proofErr w:type="gramStart"/>
      <w:r w:rsidR="00514E07">
        <w:rPr>
          <w:rFonts w:ascii="Times New Roman" w:hAnsi="Times New Roman"/>
          <w:sz w:val="28"/>
          <w:szCs w:val="28"/>
        </w:rPr>
        <w:t>-</w:t>
      </w:r>
      <w:r w:rsidRPr="009E5761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9E5761">
        <w:rPr>
          <w:rFonts w:ascii="Times New Roman" w:hAnsi="Times New Roman"/>
          <w:i/>
          <w:sz w:val="28"/>
          <w:szCs w:val="28"/>
        </w:rPr>
        <w:t>редставление сведений о доходах, имуществе и обязательствах имущественного характера.</w:t>
      </w:r>
      <w:r w:rsidRPr="009E5761">
        <w:rPr>
          <w:rFonts w:ascii="Times New Roman" w:hAnsi="Times New Roman"/>
          <w:sz w:val="28"/>
          <w:szCs w:val="28"/>
        </w:rPr>
        <w:t xml:space="preserve">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согласование с органом местного самоуправления, осуществляющим функции учредителя, решений по отдельным вопросам перед их принятием;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761">
        <w:rPr>
          <w:rFonts w:ascii="Times New Roman" w:hAnsi="Times New Roman"/>
          <w:sz w:val="28"/>
          <w:szCs w:val="28"/>
        </w:rPr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  <w:r w:rsidRPr="009E5761">
        <w:rPr>
          <w:rFonts w:ascii="Times New Roman" w:hAnsi="Times New Roman"/>
          <w:sz w:val="28"/>
          <w:szCs w:val="28"/>
        </w:rPr>
        <w:tab/>
        <w:t xml:space="preserve">внедрение систем электронного взаимодействия с гражданами и организациями;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  <w:r w:rsidRPr="009E5761">
        <w:rPr>
          <w:rFonts w:ascii="Times New Roman" w:hAnsi="Times New Roman"/>
          <w:sz w:val="28"/>
          <w:szCs w:val="28"/>
        </w:rPr>
        <w:tab/>
        <w:t xml:space="preserve">регламентация сроков и порядка реализации </w:t>
      </w:r>
      <w:proofErr w:type="spellStart"/>
      <w:r w:rsidRPr="009E5761">
        <w:rPr>
          <w:rFonts w:ascii="Times New Roman" w:hAnsi="Times New Roman"/>
          <w:sz w:val="28"/>
          <w:szCs w:val="28"/>
        </w:rPr>
        <w:t>подпроцессов</w:t>
      </w:r>
      <w:proofErr w:type="spellEnd"/>
      <w:r w:rsidRPr="009E5761">
        <w:rPr>
          <w:rFonts w:ascii="Times New Roman" w:hAnsi="Times New Roman"/>
          <w:sz w:val="28"/>
          <w:szCs w:val="28"/>
        </w:rPr>
        <w:t xml:space="preserve"> с повышенным уровнем  коррупционной уязвимости;</w:t>
      </w:r>
      <w:proofErr w:type="gramEnd"/>
      <w:r w:rsidRPr="009E5761">
        <w:rPr>
          <w:rFonts w:ascii="Times New Roman" w:hAnsi="Times New Roman"/>
          <w:sz w:val="28"/>
          <w:szCs w:val="28"/>
        </w:rPr>
        <w:t xml:space="preserve"> использование видео- и звукозаписывающих устройств в местах приема граждан и представителей организаций и иные меры. 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647495" w:rsidRDefault="00906CD2" w:rsidP="00647495">
      <w:pPr>
        <w:pStyle w:val="a5"/>
        <w:jc w:val="center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3 </w:t>
      </w:r>
      <w:r w:rsidR="006755BC" w:rsidRPr="00647495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Перечень </w:t>
      </w:r>
      <w:proofErr w:type="spellStart"/>
      <w:r w:rsidR="006755BC" w:rsidRPr="00647495">
        <w:rPr>
          <w:rStyle w:val="aa"/>
          <w:rFonts w:ascii="Times New Roman" w:hAnsi="Times New Roman"/>
          <w:i w:val="0"/>
          <w:iCs w:val="0"/>
          <w:sz w:val="28"/>
          <w:szCs w:val="28"/>
        </w:rPr>
        <w:t>коррупционно</w:t>
      </w:r>
      <w:proofErr w:type="spellEnd"/>
      <w:r w:rsidR="006755BC" w:rsidRPr="00647495">
        <w:rPr>
          <w:rStyle w:val="aa"/>
          <w:rFonts w:ascii="Times New Roman" w:hAnsi="Times New Roman"/>
          <w:i w:val="0"/>
          <w:iCs w:val="0"/>
          <w:sz w:val="28"/>
          <w:szCs w:val="28"/>
        </w:rPr>
        <w:t>-опасных функций</w:t>
      </w:r>
    </w:p>
    <w:p w:rsidR="006755BC" w:rsidRPr="009E5761" w:rsidRDefault="006755BC" w:rsidP="009E5761">
      <w:pPr>
        <w:pStyle w:val="a5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3.1. Осуществление закупок для нужд Учреждения;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3.2. Процедура приёма, перевода и отчисления </w:t>
      </w:r>
      <w:proofErr w:type="gramStart"/>
      <w:r w:rsidRPr="009E57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5761">
        <w:rPr>
          <w:rFonts w:ascii="Times New Roman" w:hAnsi="Times New Roman"/>
          <w:sz w:val="28"/>
          <w:szCs w:val="28"/>
        </w:rPr>
        <w:t>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3.3. Организация и проведение промежуточной и государственной итоговой аттестации;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3.4. Финансово-хозяйственная деятельность Учреждения;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lastRenderedPageBreak/>
        <w:t>3.5. Предоставление платных образовательных услуг;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3.6. Подготовка и согласование наградных документов на присвоение работникам Учреждения государственных и ведомственных наград;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3.7. Проведение аттестации педагогических работников на соответствие занимаемой должности.</w:t>
      </w:r>
    </w:p>
    <w:p w:rsidR="006755BC" w:rsidRPr="009E5761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6755BC" w:rsidRPr="009E5761" w:rsidRDefault="00906CD2" w:rsidP="00906CD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4 </w:t>
      </w:r>
      <w:r w:rsidR="006755BC" w:rsidRPr="00906CD2">
        <w:rPr>
          <w:rStyle w:val="aa"/>
          <w:rFonts w:ascii="Times New Roman" w:hAnsi="Times New Roman"/>
          <w:i w:val="0"/>
          <w:sz w:val="28"/>
          <w:szCs w:val="28"/>
        </w:rPr>
        <w:t>П</w:t>
      </w:r>
      <w:r w:rsidR="006755BC" w:rsidRPr="009E5761">
        <w:rPr>
          <w:rFonts w:ascii="Times New Roman" w:hAnsi="Times New Roman"/>
          <w:sz w:val="28"/>
          <w:szCs w:val="28"/>
        </w:rPr>
        <w:t xml:space="preserve">еречень </w:t>
      </w:r>
      <w:proofErr w:type="spellStart"/>
      <w:r w:rsidR="006755BC" w:rsidRPr="009E5761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6755BC" w:rsidRPr="009E5761">
        <w:rPr>
          <w:rFonts w:ascii="Times New Roman" w:hAnsi="Times New Roman"/>
          <w:sz w:val="28"/>
          <w:szCs w:val="28"/>
        </w:rPr>
        <w:t>-опасных должностей</w:t>
      </w:r>
    </w:p>
    <w:p w:rsidR="006755BC" w:rsidRPr="009E5761" w:rsidRDefault="006755BC" w:rsidP="00906CD2">
      <w:pPr>
        <w:pStyle w:val="a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6755BC" w:rsidRPr="00906CD2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06CD2">
        <w:rPr>
          <w:rStyle w:val="aa"/>
          <w:rFonts w:ascii="Times New Roman" w:hAnsi="Times New Roman"/>
          <w:i w:val="0"/>
          <w:sz w:val="28"/>
          <w:szCs w:val="28"/>
        </w:rPr>
        <w:t>4.1</w:t>
      </w:r>
      <w:r w:rsidRPr="009E5761">
        <w:rPr>
          <w:rStyle w:val="aa"/>
          <w:rFonts w:ascii="Times New Roman" w:hAnsi="Times New Roman"/>
          <w:sz w:val="28"/>
          <w:szCs w:val="28"/>
        </w:rPr>
        <w:t xml:space="preserve">. </w:t>
      </w:r>
      <w:r w:rsidRPr="00906CD2">
        <w:rPr>
          <w:rStyle w:val="aa"/>
          <w:rFonts w:ascii="Times New Roman" w:hAnsi="Times New Roman"/>
          <w:i w:val="0"/>
          <w:sz w:val="28"/>
          <w:szCs w:val="28"/>
        </w:rPr>
        <w:t xml:space="preserve">Директор </w:t>
      </w:r>
      <w:r w:rsidRPr="00906CD2">
        <w:rPr>
          <w:rFonts w:ascii="Times New Roman" w:hAnsi="Times New Roman"/>
          <w:sz w:val="28"/>
          <w:szCs w:val="28"/>
        </w:rPr>
        <w:t>Учреждения;</w:t>
      </w:r>
      <w:r w:rsidRPr="00906CD2">
        <w:rPr>
          <w:rFonts w:ascii="Times New Roman" w:hAnsi="Times New Roman"/>
          <w:i/>
          <w:sz w:val="28"/>
          <w:szCs w:val="28"/>
        </w:rPr>
        <w:t xml:space="preserve"> </w:t>
      </w:r>
    </w:p>
    <w:p w:rsidR="006755BC" w:rsidRPr="00906CD2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06CD2">
        <w:rPr>
          <w:rStyle w:val="aa"/>
          <w:rFonts w:ascii="Times New Roman" w:hAnsi="Times New Roman"/>
          <w:i w:val="0"/>
          <w:sz w:val="28"/>
          <w:szCs w:val="28"/>
        </w:rPr>
        <w:t>4.2. Заместитель директора по спортивной подготовке;</w:t>
      </w:r>
    </w:p>
    <w:p w:rsidR="006755BC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06CD2">
        <w:rPr>
          <w:rStyle w:val="aa"/>
          <w:rFonts w:ascii="Times New Roman" w:hAnsi="Times New Roman"/>
          <w:i w:val="0"/>
          <w:sz w:val="28"/>
          <w:szCs w:val="28"/>
        </w:rPr>
        <w:t>4.3. Заместитель директора по хозяйственной части</w:t>
      </w:r>
      <w:r w:rsidR="00906CD2" w:rsidRPr="00906CD2">
        <w:rPr>
          <w:rStyle w:val="aa"/>
          <w:rFonts w:ascii="Times New Roman" w:hAnsi="Times New Roman"/>
          <w:i w:val="0"/>
          <w:sz w:val="28"/>
          <w:szCs w:val="28"/>
        </w:rPr>
        <w:t>;</w:t>
      </w:r>
    </w:p>
    <w:p w:rsidR="00906CD2" w:rsidRDefault="00906CD2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4.4. Инструкто</w:t>
      </w: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р-</w:t>
      </w:r>
      <w:proofErr w:type="gramEnd"/>
      <w:r>
        <w:rPr>
          <w:rStyle w:val="aa"/>
          <w:rFonts w:ascii="Times New Roman" w:hAnsi="Times New Roman"/>
          <w:i w:val="0"/>
          <w:sz w:val="28"/>
          <w:szCs w:val="28"/>
        </w:rPr>
        <w:t xml:space="preserve"> методист;</w:t>
      </w:r>
    </w:p>
    <w:p w:rsidR="00906CD2" w:rsidRDefault="00906CD2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4.4. Специалист;</w:t>
      </w:r>
    </w:p>
    <w:p w:rsidR="00906CD2" w:rsidRPr="00906CD2" w:rsidRDefault="00906CD2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4.5. Делопроизводитель.</w:t>
      </w:r>
    </w:p>
    <w:p w:rsidR="006755BC" w:rsidRPr="009E5761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06CD2" w:rsidRDefault="006755BC" w:rsidP="00906CD2">
      <w:pPr>
        <w:pStyle w:val="a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906CD2">
        <w:rPr>
          <w:rStyle w:val="aa"/>
          <w:rFonts w:ascii="Times New Roman" w:hAnsi="Times New Roman"/>
          <w:i w:val="0"/>
          <w:sz w:val="28"/>
          <w:szCs w:val="28"/>
        </w:rPr>
        <w:t>5. Зоны повышенного коррупционного риска</w:t>
      </w:r>
    </w:p>
    <w:p w:rsidR="006755BC" w:rsidRPr="009E5761" w:rsidRDefault="006755BC" w:rsidP="009E5761">
      <w:pPr>
        <w:pStyle w:val="a5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90"/>
        <w:gridCol w:w="2833"/>
        <w:gridCol w:w="5970"/>
      </w:tblGrid>
      <w:tr w:rsidR="006755BC" w:rsidRPr="009E5761" w:rsidTr="00906CD2">
        <w:tc>
          <w:tcPr>
            <w:tcW w:w="690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</w:t>
            </w:r>
            <w:proofErr w:type="gramEnd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2833" w:type="dxa"/>
            <w:vAlign w:val="center"/>
          </w:tcPr>
          <w:p w:rsidR="006755BC" w:rsidRPr="00906CD2" w:rsidRDefault="006755BC" w:rsidP="00906CD2">
            <w:pPr>
              <w:pStyle w:val="a5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Зоны повышенного коррупционного риска</w:t>
            </w:r>
          </w:p>
          <w:p w:rsidR="006755BC" w:rsidRPr="00906CD2" w:rsidRDefault="006755BC" w:rsidP="00906CD2">
            <w:pPr>
              <w:pStyle w:val="a5"/>
              <w:jc w:val="center"/>
              <w:rPr>
                <w:rStyle w:val="aa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970" w:type="dxa"/>
            <w:vAlign w:val="center"/>
          </w:tcPr>
          <w:p w:rsidR="006755BC" w:rsidRPr="00906CD2" w:rsidRDefault="006755BC" w:rsidP="00906CD2">
            <w:pPr>
              <w:pStyle w:val="a5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Описание</w:t>
            </w:r>
            <w:r w:rsidRPr="00906CD2">
              <w:rPr>
                <w:rStyle w:val="aa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зоны коррупционного риска</w:t>
            </w:r>
          </w:p>
          <w:p w:rsidR="006755BC" w:rsidRPr="00906CD2" w:rsidRDefault="006755BC" w:rsidP="00906CD2">
            <w:pPr>
              <w:pStyle w:val="a5"/>
              <w:jc w:val="center"/>
              <w:rPr>
                <w:rStyle w:val="aa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6755BC" w:rsidRPr="009E5761" w:rsidTr="00FD0F8D">
        <w:tc>
          <w:tcPr>
            <w:tcW w:w="690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970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6755BC" w:rsidRPr="009E5761" w:rsidRDefault="006755BC" w:rsidP="00906CD2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Распоряжение финансовыми</w:t>
            </w:r>
            <w:r w:rsidR="0090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материальными ресурсами</w:t>
            </w:r>
          </w:p>
        </w:tc>
        <w:tc>
          <w:tcPr>
            <w:tcW w:w="5970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-планирование и исполнение плана финансово-хозяйственной деятельности;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-нецелевое использование бюджетных средств;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-неэффективное использование имущества;</w:t>
            </w:r>
          </w:p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Привлечение дополнительных источников финансирования и </w:t>
            </w: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материальных сре</w:t>
            </w:r>
            <w:proofErr w:type="gramStart"/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в в</w:t>
            </w:r>
            <w:proofErr w:type="gramEnd"/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5970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неинформированность</w:t>
            </w:r>
            <w:proofErr w:type="spellEnd"/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родителей (законных представителей) о </w:t>
            </w: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</w:t>
            </w:r>
            <w:r w:rsidRPr="009E5761">
              <w:rPr>
                <w:rFonts w:ascii="Times New Roman" w:hAnsi="Times New Roman"/>
                <w:sz w:val="28"/>
                <w:szCs w:val="28"/>
              </w:rPr>
              <w:t xml:space="preserve"> Учреждения, </w:t>
            </w: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членов родительского комитета)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3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70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отказ от проведения мониторинга цен на товары и услуги;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при формировании технического задания объекта закупки, 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proofErr w:type="gramStart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при</w:t>
            </w:r>
            <w:proofErr w:type="gramEnd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расчеты начальной минимальной цены,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 при подведении итогов закупки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6755BC" w:rsidRPr="00906CD2" w:rsidRDefault="006755BC" w:rsidP="00906CD2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Регистрация имущества и ведение баз</w:t>
            </w:r>
            <w:r w:rsid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данных имущества</w:t>
            </w:r>
          </w:p>
        </w:tc>
        <w:tc>
          <w:tcPr>
            <w:tcW w:w="5970" w:type="dxa"/>
          </w:tcPr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-умышленно досрочное списание материальных средств и расходных материалов </w:t>
            </w:r>
            <w:proofErr w:type="gramStart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</w:t>
            </w:r>
            <w:proofErr w:type="gramEnd"/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регистрационного учёта;</w:t>
            </w:r>
          </w:p>
          <w:p w:rsidR="006755BC" w:rsidRPr="00906CD2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06CD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6755BC" w:rsidRPr="002E4180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E4180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970" w:type="dxa"/>
          </w:tcPr>
          <w:p w:rsidR="006755BC" w:rsidRPr="002E4180" w:rsidRDefault="006755BC" w:rsidP="002E4180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4180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-предоставление не предусмотренных законом преимуществ</w:t>
            </w:r>
            <w:r w:rsidR="002E4180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2E4180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(протекционизм, семейственность) для поступления на работу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Взаимоотношение с трудовым коллективом</w:t>
            </w:r>
          </w:p>
        </w:tc>
        <w:tc>
          <w:tcPr>
            <w:tcW w:w="5970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-возможность оказания давления на работников; 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-демонстративное приближение к руководству   «любимцев», делегирование им полномочий, не соответствующих статусу;</w:t>
            </w:r>
          </w:p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-возможность приема на работу родственников, членов семей для выполнения в рамках исполнительно-распорядительных и </w:t>
            </w:r>
            <w:r w:rsidRPr="009E5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административно-хозяйственных функций.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3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970" w:type="dxa"/>
          </w:tcPr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E5761">
              <w:rPr>
                <w:rStyle w:val="aa"/>
                <w:rFonts w:ascii="Times New Roman" w:hAnsi="Times New Roman"/>
                <w:sz w:val="28"/>
                <w:szCs w:val="28"/>
              </w:rPr>
              <w:t>-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Проведение  аттестации педагогических работников</w:t>
            </w:r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6755BC" w:rsidRPr="009E5761" w:rsidTr="00FD0F8D">
        <w:tc>
          <w:tcPr>
            <w:tcW w:w="69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2833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proofErr w:type="gramStart"/>
            <w:r w:rsidRPr="009E576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70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E5761">
              <w:rPr>
                <w:rStyle w:val="aa"/>
                <w:rFonts w:ascii="Times New Roman" w:hAnsi="Times New Roman"/>
                <w:sz w:val="28"/>
                <w:szCs w:val="28"/>
              </w:rPr>
              <w:t>-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3E70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>Карта коррупционных рисков</w:t>
      </w: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BC" w:rsidRPr="009E5761" w:rsidRDefault="006755BC" w:rsidP="009E57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7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</w:t>
            </w:r>
            <w:proofErr w:type="gramEnd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Коррупционные риски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Осуществление закупок для нужд МАУ СШ «Спартак»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создание комиссии по закупкам в рамках требований законодательства;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систематический </w:t>
            </w:r>
            <w:proofErr w:type="gramStart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контроль за</w:t>
            </w:r>
            <w:proofErr w:type="gramEnd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деятельностью комиссии по закупкам;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ежеквартальный отчёт комиссии по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закупкам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 xml:space="preserve">Процедура приёма, перевода и отчисления </w:t>
            </w:r>
            <w:proofErr w:type="gramStart"/>
            <w:r w:rsidRPr="009E576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E57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обеспечение «прозрачности» приёмной кампании;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предоставление информации по порядку приема документов,  наполняемости групп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аудиторские проверки со стороны Учредителя;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6755BC" w:rsidRPr="003E708D" w:rsidRDefault="003E708D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6755BC"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своевременное размещение необходимой информации в специализированных электронных базах;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ежегодный отчёт</w:t>
            </w:r>
            <w:r w:rsidRPr="003E708D">
              <w:rPr>
                <w:rFonts w:ascii="Times New Roman" w:hAnsi="Times New Roman"/>
                <w:i/>
                <w:sz w:val="28"/>
                <w:szCs w:val="28"/>
              </w:rPr>
              <w:t xml:space="preserve"> МАУ СШ «Спартак»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по выполнению Плана ФХД на текущий год;</w:t>
            </w:r>
          </w:p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размещение на информационном сайте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  <w:lang w:val="en-US"/>
              </w:rPr>
              <w:t>www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  <w:lang w:val="en-US"/>
              </w:rPr>
              <w:t>bus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</w:t>
            </w:r>
            <w:proofErr w:type="spellStart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  <w:lang w:val="en-US"/>
              </w:rPr>
              <w:t>gov</w:t>
            </w:r>
            <w:proofErr w:type="spellEnd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</w:t>
            </w:r>
            <w:proofErr w:type="spellStart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  <w:lang w:val="en-US"/>
              </w:rPr>
              <w:t>ru</w:t>
            </w:r>
            <w:proofErr w:type="spellEnd"/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информации о состоянии ФХД 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E576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-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назначение ответственного лица за реализацию платных образовательных услуг;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оформление договоров;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- ежегодная отчётность </w:t>
            </w:r>
            <w:r w:rsidRPr="003E708D">
              <w:rPr>
                <w:rFonts w:ascii="Times New Roman" w:hAnsi="Times New Roman"/>
                <w:i/>
                <w:sz w:val="28"/>
                <w:szCs w:val="28"/>
              </w:rPr>
              <w:t xml:space="preserve">МАУ СШ «Спартак» </w:t>
            </w: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по данному направлению деятельности;</w:t>
            </w:r>
          </w:p>
          <w:p w:rsidR="006755BC" w:rsidRPr="009E5761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систематическое обновление информации на официальном сайте в сети Интернет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Подготовка и согласование наградных документов на присвоение работникам ОО государственных и ведомственных наград.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обсуждение профессиональной и трудовой деятельности кандидатов на награждение на собрании трудового коллектива;</w:t>
            </w:r>
          </w:p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подготовка объективной информации по присуждению наград</w:t>
            </w:r>
          </w:p>
        </w:tc>
      </w:tr>
      <w:tr w:rsidR="006755BC" w:rsidRPr="009E5761" w:rsidTr="00FD0F8D">
        <w:tc>
          <w:tcPr>
            <w:tcW w:w="704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755BC" w:rsidRPr="009E5761" w:rsidRDefault="006755BC" w:rsidP="009E57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1">
              <w:rPr>
                <w:rFonts w:ascii="Times New Roman" w:hAnsi="Times New Roman"/>
                <w:sz w:val="28"/>
                <w:szCs w:val="28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6755BC" w:rsidRPr="003E708D" w:rsidRDefault="006755BC" w:rsidP="009E5761">
            <w:pPr>
              <w:pStyle w:val="a5"/>
              <w:jc w:val="both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E708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CB06FF" w:rsidRDefault="00CB06FF" w:rsidP="006755BC">
      <w:pPr>
        <w:tabs>
          <w:tab w:val="left" w:pos="6303"/>
        </w:tabs>
        <w:spacing w:before="62" w:after="37"/>
        <w:ind w:left="1418"/>
        <w:rPr>
          <w:b/>
        </w:rPr>
        <w:sectPr w:rsidR="00CB06FF" w:rsidSect="00B25829">
          <w:footerReference w:type="default" r:id="rId9"/>
          <w:pgSz w:w="11910" w:h="16840" w:code="9"/>
          <w:pgMar w:top="851" w:right="851" w:bottom="295" w:left="1134" w:header="0" w:footer="924" w:gutter="0"/>
          <w:cols w:space="720"/>
        </w:sect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6755BC" w:rsidRPr="006755BC" w:rsidRDefault="006755BC" w:rsidP="006755BC">
      <w:pPr>
        <w:tabs>
          <w:tab w:val="left" w:pos="6303"/>
        </w:tabs>
        <w:spacing w:before="62" w:after="37"/>
        <w:ind w:left="1418"/>
        <w:rPr>
          <w:b/>
        </w:rPr>
      </w:pPr>
    </w:p>
    <w:p w:rsidR="0000422A" w:rsidRPr="006755BC" w:rsidRDefault="00EB470F" w:rsidP="00EE5FF2">
      <w:pPr>
        <w:tabs>
          <w:tab w:val="left" w:pos="6303"/>
        </w:tabs>
        <w:spacing w:before="62" w:after="37"/>
        <w:ind w:left="2421"/>
        <w:jc w:val="center"/>
        <w:rPr>
          <w:b/>
        </w:rPr>
      </w:pPr>
      <w:r w:rsidRPr="006755BC">
        <w:rPr>
          <w:b/>
          <w:sz w:val="24"/>
        </w:rPr>
        <w:t>Карта</w:t>
      </w:r>
      <w:r w:rsidRPr="006755BC">
        <w:rPr>
          <w:b/>
          <w:spacing w:val="-3"/>
          <w:sz w:val="24"/>
        </w:rPr>
        <w:t xml:space="preserve"> </w:t>
      </w:r>
      <w:r w:rsidRPr="006755BC">
        <w:rPr>
          <w:b/>
          <w:sz w:val="24"/>
        </w:rPr>
        <w:t>коррупционных</w:t>
      </w:r>
      <w:r w:rsidRPr="006755BC">
        <w:rPr>
          <w:b/>
          <w:spacing w:val="-3"/>
          <w:sz w:val="24"/>
        </w:rPr>
        <w:t xml:space="preserve"> </w:t>
      </w:r>
      <w:r w:rsidRPr="006755BC">
        <w:rPr>
          <w:b/>
          <w:sz w:val="24"/>
        </w:rPr>
        <w:t>рисков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645"/>
        <w:gridCol w:w="2269"/>
        <w:gridCol w:w="2285"/>
        <w:gridCol w:w="1844"/>
        <w:gridCol w:w="2976"/>
        <w:gridCol w:w="3842"/>
      </w:tblGrid>
      <w:tr w:rsidR="0000422A" w:rsidTr="00EE5FF2">
        <w:trPr>
          <w:trHeight w:val="455"/>
        </w:trPr>
        <w:tc>
          <w:tcPr>
            <w:tcW w:w="346" w:type="dxa"/>
            <w:vMerge w:val="restart"/>
          </w:tcPr>
          <w:p w:rsidR="0000422A" w:rsidRDefault="00EB470F">
            <w:pPr>
              <w:pStyle w:val="TableParagraph"/>
              <w:spacing w:before="7"/>
              <w:ind w:left="11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№</w:t>
            </w:r>
          </w:p>
        </w:tc>
        <w:tc>
          <w:tcPr>
            <w:tcW w:w="1645" w:type="dxa"/>
            <w:vMerge w:val="restart"/>
          </w:tcPr>
          <w:p w:rsidR="0000422A" w:rsidRDefault="00EB470F">
            <w:pPr>
              <w:pStyle w:val="TableParagraph"/>
              <w:spacing w:before="7" w:line="261" w:lineRule="auto"/>
              <w:ind w:left="577" w:right="219" w:hanging="320"/>
              <w:rPr>
                <w:b/>
                <w:sz w:val="19"/>
              </w:rPr>
            </w:pPr>
            <w:r>
              <w:rPr>
                <w:b/>
                <w:sz w:val="19"/>
              </w:rPr>
              <w:t>Критическая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точка</w:t>
            </w:r>
          </w:p>
        </w:tc>
        <w:tc>
          <w:tcPr>
            <w:tcW w:w="2269" w:type="dxa"/>
            <w:vMerge w:val="restart"/>
          </w:tcPr>
          <w:p w:rsidR="0000422A" w:rsidRDefault="00EB470F">
            <w:pPr>
              <w:pStyle w:val="TableParagraph"/>
              <w:spacing w:before="7" w:line="259" w:lineRule="auto"/>
              <w:ind w:left="654" w:right="652" w:firstLine="1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Краткое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описание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возможной</w:t>
            </w:r>
            <w:proofErr w:type="gramEnd"/>
          </w:p>
          <w:p w:rsidR="0000422A" w:rsidRDefault="00EB470F">
            <w:pPr>
              <w:pStyle w:val="TableParagraph"/>
              <w:spacing w:before="20"/>
              <w:ind w:left="159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коррупционной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схемы</w:t>
            </w:r>
          </w:p>
        </w:tc>
        <w:tc>
          <w:tcPr>
            <w:tcW w:w="2285" w:type="dxa"/>
            <w:vMerge w:val="restart"/>
          </w:tcPr>
          <w:p w:rsidR="0000422A" w:rsidRDefault="00EB470F">
            <w:pPr>
              <w:pStyle w:val="TableParagraph"/>
              <w:spacing w:before="5"/>
              <w:ind w:left="134" w:right="8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Подразделение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должности,</w:t>
            </w:r>
          </w:p>
          <w:p w:rsidR="0000422A" w:rsidRDefault="00EB470F">
            <w:pPr>
              <w:pStyle w:val="TableParagraph"/>
              <w:spacing w:line="259" w:lineRule="auto"/>
              <w:ind w:left="134" w:right="119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замещение</w:t>
            </w:r>
            <w:proofErr w:type="gramEnd"/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которых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связано с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коррупционными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рисками</w:t>
            </w:r>
          </w:p>
        </w:tc>
        <w:tc>
          <w:tcPr>
            <w:tcW w:w="1844" w:type="dxa"/>
            <w:vMerge w:val="restart"/>
          </w:tcPr>
          <w:p w:rsidR="0000422A" w:rsidRDefault="00EB470F">
            <w:pPr>
              <w:pStyle w:val="TableParagraph"/>
              <w:spacing w:before="5" w:line="271" w:lineRule="auto"/>
              <w:ind w:left="78" w:right="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Вероятность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риска,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потенциальный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вред</w:t>
            </w:r>
          </w:p>
        </w:tc>
        <w:tc>
          <w:tcPr>
            <w:tcW w:w="6818" w:type="dxa"/>
            <w:gridSpan w:val="2"/>
          </w:tcPr>
          <w:p w:rsidR="0000422A" w:rsidRDefault="00EB470F">
            <w:pPr>
              <w:pStyle w:val="TableParagraph"/>
              <w:spacing w:before="7"/>
              <w:ind w:left="864" w:right="8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Меры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минимизации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рисков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критической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точке</w:t>
            </w:r>
          </w:p>
        </w:tc>
      </w:tr>
      <w:tr w:rsidR="0000422A" w:rsidTr="00EE5FF2">
        <w:trPr>
          <w:trHeight w:val="1098"/>
        </w:trPr>
        <w:tc>
          <w:tcPr>
            <w:tcW w:w="34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0422A" w:rsidRDefault="00EB470F">
            <w:pPr>
              <w:pStyle w:val="TableParagraph"/>
              <w:spacing w:before="7"/>
              <w:ind w:left="1000"/>
              <w:rPr>
                <w:b/>
                <w:sz w:val="19"/>
              </w:rPr>
            </w:pPr>
            <w:r>
              <w:rPr>
                <w:b/>
                <w:sz w:val="19"/>
              </w:rPr>
              <w:t>реализуемые</w:t>
            </w:r>
          </w:p>
        </w:tc>
        <w:tc>
          <w:tcPr>
            <w:tcW w:w="3842" w:type="dxa"/>
          </w:tcPr>
          <w:p w:rsidR="0000422A" w:rsidRDefault="00EB470F">
            <w:pPr>
              <w:pStyle w:val="TableParagraph"/>
              <w:spacing w:before="7"/>
              <w:ind w:left="1098"/>
              <w:rPr>
                <w:b/>
                <w:sz w:val="19"/>
              </w:rPr>
            </w:pPr>
            <w:r>
              <w:rPr>
                <w:b/>
                <w:sz w:val="19"/>
              </w:rPr>
              <w:t>предлагаемые</w:t>
            </w:r>
          </w:p>
        </w:tc>
      </w:tr>
      <w:tr w:rsidR="0000422A" w:rsidTr="00EE5FF2">
        <w:trPr>
          <w:trHeight w:val="244"/>
        </w:trPr>
        <w:tc>
          <w:tcPr>
            <w:tcW w:w="15207" w:type="dxa"/>
            <w:gridSpan w:val="7"/>
          </w:tcPr>
          <w:p w:rsidR="0000422A" w:rsidRDefault="00EB470F">
            <w:pPr>
              <w:pStyle w:val="TableParagraph"/>
              <w:spacing w:before="7" w:line="21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Функции,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связанные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основным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видом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учреждения</w:t>
            </w:r>
          </w:p>
        </w:tc>
      </w:tr>
      <w:tr w:rsidR="0000422A" w:rsidTr="00EE5FF2">
        <w:trPr>
          <w:trHeight w:val="229"/>
        </w:trPr>
        <w:tc>
          <w:tcPr>
            <w:tcW w:w="34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7" w:right="-15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64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Оказание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269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Требование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</w:tc>
        <w:tc>
          <w:tcPr>
            <w:tcW w:w="228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  <w:tc>
          <w:tcPr>
            <w:tcW w:w="1844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Высокая</w:t>
            </w:r>
          </w:p>
        </w:tc>
        <w:tc>
          <w:tcPr>
            <w:tcW w:w="2976" w:type="dxa"/>
            <w:vMerge w:val="restart"/>
          </w:tcPr>
          <w:p w:rsidR="0000422A" w:rsidRDefault="00EB470F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1868"/>
              </w:tabs>
              <w:spacing w:before="2" w:line="247" w:lineRule="auto"/>
              <w:ind w:right="37" w:firstLine="0"/>
              <w:jc w:val="both"/>
              <w:rPr>
                <w:sz w:val="19"/>
              </w:rPr>
            </w:pPr>
            <w:r>
              <w:rPr>
                <w:sz w:val="19"/>
              </w:rPr>
              <w:t>Внутренний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исполнением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работниками</w:t>
            </w:r>
          </w:p>
          <w:p w:rsidR="0000422A" w:rsidRDefault="00EB470F">
            <w:pPr>
              <w:pStyle w:val="TableParagraph"/>
              <w:tabs>
                <w:tab w:val="left" w:pos="1786"/>
              </w:tabs>
              <w:spacing w:before="1" w:line="247" w:lineRule="auto"/>
              <w:ind w:left="104" w:right="37"/>
              <w:jc w:val="both"/>
              <w:rPr>
                <w:sz w:val="19"/>
              </w:rPr>
            </w:pPr>
            <w:r>
              <w:rPr>
                <w:sz w:val="19"/>
              </w:rPr>
              <w:t>должностных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обязанностей,</w:t>
            </w:r>
            <w:r>
              <w:rPr>
                <w:spacing w:val="-4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основанный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механизме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проверочных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мероприятий.</w:t>
            </w:r>
          </w:p>
          <w:p w:rsidR="0000422A" w:rsidRDefault="00EB470F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before="3" w:line="259" w:lineRule="auto"/>
              <w:ind w:right="38" w:firstLine="0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Контроль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оформлением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3842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</w:p>
        </w:tc>
      </w:tr>
      <w:tr w:rsidR="0000422A" w:rsidTr="00EE5FF2">
        <w:trPr>
          <w:trHeight w:val="223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4" w:lineRule="exact"/>
              <w:ind w:left="106"/>
              <w:rPr>
                <w:sz w:val="19"/>
              </w:rPr>
            </w:pPr>
            <w:r>
              <w:rPr>
                <w:sz w:val="19"/>
              </w:rPr>
              <w:t>получателей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2" w:line="201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2" w:line="201" w:lineRule="exact"/>
              <w:ind w:left="107"/>
              <w:rPr>
                <w:sz w:val="19"/>
              </w:rPr>
            </w:pPr>
            <w:r>
              <w:rPr>
                <w:sz w:val="19"/>
              </w:rPr>
              <w:t>вероятность,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2" w:line="201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видеонаблюдения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аудиозаписи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</w:tr>
      <w:tr w:rsidR="0000422A" w:rsidTr="00EE5FF2">
        <w:trPr>
          <w:trHeight w:val="223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за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руководители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199" w:lineRule="exact"/>
              <w:ind w:left="107"/>
              <w:rPr>
                <w:sz w:val="19"/>
              </w:rPr>
            </w:pPr>
            <w:r>
              <w:rPr>
                <w:sz w:val="19"/>
              </w:rPr>
              <w:t>значительный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199" w:lineRule="exact"/>
              <w:ind w:left="105"/>
              <w:rPr>
                <w:sz w:val="19"/>
              </w:rPr>
            </w:pPr>
            <w:proofErr w:type="gramStart"/>
            <w:r>
              <w:rPr>
                <w:sz w:val="19"/>
              </w:rPr>
              <w:t>местах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граждан.</w:t>
            </w:r>
          </w:p>
        </w:tc>
      </w:tr>
      <w:tr w:rsidR="0000422A" w:rsidTr="00EE5FF2">
        <w:trPr>
          <w:trHeight w:val="224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4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оказание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бесплатных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6" w:line="198" w:lineRule="exact"/>
              <w:ind w:left="105"/>
              <w:rPr>
                <w:sz w:val="19"/>
              </w:rPr>
            </w:pPr>
            <w:r>
              <w:rPr>
                <w:sz w:val="19"/>
              </w:rPr>
              <w:t>структурных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6" w:line="198" w:lineRule="exact"/>
              <w:ind w:left="107"/>
              <w:rPr>
                <w:sz w:val="19"/>
              </w:rPr>
            </w:pPr>
            <w:r>
              <w:rPr>
                <w:spacing w:val="-1"/>
                <w:sz w:val="19"/>
              </w:rPr>
              <w:t>потенциальный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6" w:line="198" w:lineRule="exact"/>
              <w:ind w:left="105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внутреннего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</w:tr>
      <w:tr w:rsidR="0000422A" w:rsidTr="00EE5FF2">
        <w:trPr>
          <w:trHeight w:val="234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9" w:lineRule="exact"/>
              <w:ind w:left="106"/>
              <w:rPr>
                <w:sz w:val="19"/>
              </w:rPr>
            </w:pPr>
            <w:r>
              <w:rPr>
                <w:sz w:val="19"/>
              </w:rPr>
              <w:t>услуг.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7"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подразделений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7" w:line="207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оказания услуг.</w:t>
            </w:r>
          </w:p>
        </w:tc>
      </w:tr>
      <w:tr w:rsidR="0000422A" w:rsidTr="00EE5FF2">
        <w:trPr>
          <w:trHeight w:val="232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12" w:line="200" w:lineRule="exact"/>
              <w:ind w:left="106"/>
              <w:rPr>
                <w:sz w:val="19"/>
              </w:rPr>
            </w:pPr>
            <w:r>
              <w:rPr>
                <w:sz w:val="19"/>
              </w:rPr>
              <w:t>2.Необоснованная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24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2" w:line="201" w:lineRule="exact"/>
              <w:ind w:left="106"/>
              <w:rPr>
                <w:sz w:val="19"/>
              </w:rPr>
            </w:pPr>
            <w:r>
              <w:rPr>
                <w:sz w:val="19"/>
              </w:rPr>
              <w:t>выдача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работники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22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вследствие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сговора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</w:tr>
      <w:tr w:rsidR="0000422A" w:rsidTr="00EE5FF2">
        <w:trPr>
          <w:trHeight w:val="222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получателем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услуг;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proofErr w:type="gramStart"/>
            <w:r>
              <w:rPr>
                <w:sz w:val="19"/>
              </w:rPr>
              <w:t>полномочиям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</w:tr>
      <w:tr w:rsidR="0000422A" w:rsidTr="00EE5FF2">
        <w:trPr>
          <w:trHeight w:val="221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2" w:lineRule="exact"/>
              <w:ind w:left="106"/>
              <w:rPr>
                <w:sz w:val="19"/>
              </w:rPr>
            </w:pPr>
            <w:r>
              <w:rPr>
                <w:sz w:val="19"/>
              </w:rPr>
              <w:t>необоснованное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2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относится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оказание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4"/>
              </w:rPr>
            </w:pPr>
          </w:p>
        </w:tc>
      </w:tr>
      <w:tr w:rsidR="0000422A" w:rsidTr="00EE5FF2">
        <w:trPr>
          <w:trHeight w:val="316"/>
        </w:trPr>
        <w:tc>
          <w:tcPr>
            <w:tcW w:w="34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00422A" w:rsidRDefault="00EB470F">
            <w:pPr>
              <w:pStyle w:val="TableParagraph"/>
              <w:spacing w:line="214" w:lineRule="exact"/>
              <w:ind w:left="106"/>
              <w:rPr>
                <w:sz w:val="19"/>
              </w:rPr>
            </w:pPr>
            <w:r>
              <w:rPr>
                <w:sz w:val="19"/>
              </w:rPr>
              <w:t>обогащение.</w:t>
            </w:r>
          </w:p>
        </w:tc>
        <w:tc>
          <w:tcPr>
            <w:tcW w:w="2285" w:type="dxa"/>
            <w:tcBorders>
              <w:top w:val="nil"/>
            </w:tcBorders>
          </w:tcPr>
          <w:p w:rsidR="0000422A" w:rsidRDefault="00EB470F"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sz w:val="19"/>
              </w:rPr>
              <w:t>услуг.</w:t>
            </w:r>
          </w:p>
        </w:tc>
        <w:tc>
          <w:tcPr>
            <w:tcW w:w="1844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</w:tr>
      <w:tr w:rsidR="0000422A" w:rsidTr="00EE5FF2">
        <w:trPr>
          <w:trHeight w:val="244"/>
        </w:trPr>
        <w:tc>
          <w:tcPr>
            <w:tcW w:w="15207" w:type="dxa"/>
            <w:gridSpan w:val="7"/>
          </w:tcPr>
          <w:p w:rsidR="0000422A" w:rsidRDefault="00EB470F">
            <w:pPr>
              <w:pStyle w:val="TableParagraph"/>
              <w:spacing w:before="7" w:line="217" w:lineRule="exact"/>
              <w:ind w:left="11"/>
              <w:rPr>
                <w:b/>
                <w:sz w:val="19"/>
              </w:rPr>
            </w:pPr>
            <w:r>
              <w:rPr>
                <w:b/>
                <w:sz w:val="19"/>
              </w:rPr>
              <w:t>2.Трудовые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отношения</w:t>
            </w:r>
          </w:p>
        </w:tc>
      </w:tr>
      <w:tr w:rsidR="0000422A" w:rsidTr="00EE5FF2">
        <w:trPr>
          <w:trHeight w:val="231"/>
        </w:trPr>
        <w:tc>
          <w:tcPr>
            <w:tcW w:w="34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164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Принятие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Предоставление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</w:tc>
        <w:tc>
          <w:tcPr>
            <w:tcW w:w="2285" w:type="dxa"/>
            <w:vMerge w:val="restart"/>
          </w:tcPr>
          <w:p w:rsidR="0000422A" w:rsidRDefault="00EB470F">
            <w:pPr>
              <w:pStyle w:val="TableParagraph"/>
              <w:spacing w:before="5" w:line="259" w:lineRule="auto"/>
              <w:ind w:left="105" w:right="743"/>
              <w:rPr>
                <w:sz w:val="19"/>
              </w:rPr>
            </w:pPr>
            <w:r>
              <w:rPr>
                <w:spacing w:val="-1"/>
                <w:sz w:val="19"/>
              </w:rPr>
              <w:t>Руководитель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учреждения,</w:t>
            </w:r>
          </w:p>
          <w:p w:rsidR="0000422A" w:rsidRDefault="00EB470F">
            <w:pPr>
              <w:pStyle w:val="TableParagraph"/>
              <w:spacing w:before="1" w:line="259" w:lineRule="auto"/>
              <w:ind w:left="105" w:right="185" w:firstLine="48"/>
              <w:rPr>
                <w:sz w:val="19"/>
              </w:rPr>
            </w:pPr>
            <w:r>
              <w:rPr>
                <w:sz w:val="19"/>
              </w:rPr>
              <w:t>кадровый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работник,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руководители</w:t>
            </w:r>
          </w:p>
          <w:p w:rsidR="0000422A" w:rsidRDefault="00EB470F">
            <w:pPr>
              <w:pStyle w:val="TableParagraph"/>
              <w:spacing w:line="259" w:lineRule="auto"/>
              <w:ind w:left="105" w:right="651"/>
              <w:rPr>
                <w:sz w:val="19"/>
              </w:rPr>
            </w:pPr>
            <w:r>
              <w:rPr>
                <w:sz w:val="19"/>
              </w:rPr>
              <w:t>структурных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подразделений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учреждения.</w:t>
            </w:r>
          </w:p>
        </w:tc>
        <w:tc>
          <w:tcPr>
            <w:tcW w:w="1844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Низкая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вероятность,</w:t>
            </w:r>
          </w:p>
        </w:tc>
        <w:tc>
          <w:tcPr>
            <w:tcW w:w="297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104"/>
              <w:rPr>
                <w:sz w:val="19"/>
              </w:rPr>
            </w:pPr>
            <w:r>
              <w:rPr>
                <w:sz w:val="19"/>
              </w:rPr>
              <w:t>Разъяснительная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3842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06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собеседования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</w:t>
            </w:r>
            <w:proofErr w:type="gramEnd"/>
          </w:p>
        </w:tc>
      </w:tr>
      <w:tr w:rsidR="0000422A" w:rsidTr="00EE5FF2">
        <w:trPr>
          <w:trHeight w:val="22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работу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7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предусмотренных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незначительный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7" w:lineRule="exact"/>
              <w:ind w:left="104"/>
              <w:rPr>
                <w:sz w:val="19"/>
              </w:rPr>
            </w:pPr>
            <w:r>
              <w:rPr>
                <w:sz w:val="19"/>
              </w:rPr>
              <w:t>ответственными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мерах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7" w:lineRule="exact"/>
              <w:ind w:left="105"/>
              <w:rPr>
                <w:sz w:val="19"/>
              </w:rPr>
            </w:pPr>
            <w:proofErr w:type="gramStart"/>
            <w:r>
              <w:rPr>
                <w:sz w:val="19"/>
              </w:rPr>
              <w:t>приеме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работу.</w:t>
            </w:r>
          </w:p>
        </w:tc>
      </w:tr>
      <w:tr w:rsidR="0000422A" w:rsidTr="00EE5FF2">
        <w:trPr>
          <w:trHeight w:val="22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работников.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6" w:lineRule="exact"/>
              <w:ind w:left="106"/>
              <w:rPr>
                <w:sz w:val="19"/>
              </w:rPr>
            </w:pPr>
            <w:r>
              <w:rPr>
                <w:sz w:val="19"/>
              </w:rPr>
              <w:t>законом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преимуществ,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6" w:lineRule="exact"/>
              <w:ind w:left="107"/>
              <w:rPr>
                <w:sz w:val="19"/>
              </w:rPr>
            </w:pPr>
            <w:r>
              <w:rPr>
                <w:spacing w:val="-1"/>
                <w:sz w:val="19"/>
              </w:rPr>
              <w:t>потенциальный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sz w:val="19"/>
              </w:rPr>
              <w:t>ответственности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совершение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2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proofErr w:type="gramStart"/>
            <w:r>
              <w:rPr>
                <w:sz w:val="19"/>
              </w:rPr>
              <w:t>(протекционизм,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sz w:val="19"/>
              </w:rPr>
              <w:t>коррупционных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правонарушений.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2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5" w:lineRule="exact"/>
              <w:ind w:left="106"/>
              <w:rPr>
                <w:sz w:val="19"/>
              </w:rPr>
            </w:pPr>
            <w:r>
              <w:rPr>
                <w:sz w:val="19"/>
              </w:rPr>
              <w:t>семейственность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др.)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2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line="206" w:lineRule="exact"/>
              <w:ind w:left="106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оформлении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463"/>
        </w:trPr>
        <w:tc>
          <w:tcPr>
            <w:tcW w:w="34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00422A" w:rsidRDefault="00EB470F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работу.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00422A" w:rsidRDefault="0000422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164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Оплата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труда</w:t>
            </w:r>
          </w:p>
        </w:tc>
        <w:tc>
          <w:tcPr>
            <w:tcW w:w="2269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Оплата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</w:p>
        </w:tc>
        <w:tc>
          <w:tcPr>
            <w:tcW w:w="228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  <w:tc>
          <w:tcPr>
            <w:tcW w:w="1844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Средняя</w:t>
            </w:r>
          </w:p>
        </w:tc>
        <w:tc>
          <w:tcPr>
            <w:tcW w:w="297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4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оплату</w:t>
            </w:r>
          </w:p>
        </w:tc>
        <w:tc>
          <w:tcPr>
            <w:tcW w:w="3842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Разъяснения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ответственным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лицам</w:t>
            </w: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работников.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времени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не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полном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главный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вероятность,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4"/>
              <w:rPr>
                <w:sz w:val="19"/>
              </w:rPr>
            </w:pPr>
            <w:r>
              <w:rPr>
                <w:sz w:val="19"/>
              </w:rPr>
              <w:t>труда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строгом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соответствии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</w:t>
            </w:r>
            <w:proofErr w:type="gramEnd"/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мер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ответственности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совершение</w:t>
            </w: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6"/>
              <w:rPr>
                <w:sz w:val="19"/>
              </w:rPr>
            </w:pPr>
            <w:proofErr w:type="gramStart"/>
            <w:r>
              <w:rPr>
                <w:sz w:val="19"/>
              </w:rPr>
              <w:t>объеме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бухгалтер,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значительный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4"/>
              <w:rPr>
                <w:sz w:val="19"/>
              </w:rPr>
            </w:pPr>
            <w:r>
              <w:rPr>
                <w:sz w:val="19"/>
              </w:rPr>
              <w:t>штатным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расписанием,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коррупционных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правонарушений.</w:t>
            </w: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Оплата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рабочего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руководители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потенциальный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вред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3" w:lineRule="exact"/>
              <w:ind w:left="104"/>
              <w:rPr>
                <w:sz w:val="19"/>
              </w:rPr>
            </w:pPr>
            <w:r>
              <w:rPr>
                <w:sz w:val="19"/>
              </w:rPr>
              <w:t>Положением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премировании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времени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объеме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структурных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случае,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когда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работник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подразделений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фактически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отсутствовал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6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рабочем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месте.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работники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46"/>
        </w:trPr>
        <w:tc>
          <w:tcPr>
            <w:tcW w:w="34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00422A" w:rsidRDefault="00EB470F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учреждения,</w:t>
            </w:r>
          </w:p>
        </w:tc>
        <w:tc>
          <w:tcPr>
            <w:tcW w:w="1844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</w:tbl>
    <w:p w:rsidR="0000422A" w:rsidRDefault="0000422A">
      <w:pPr>
        <w:rPr>
          <w:sz w:val="16"/>
        </w:rPr>
        <w:sectPr w:rsidR="0000422A" w:rsidSect="00CB06FF">
          <w:pgSz w:w="16840" w:h="11910" w:orient="landscape"/>
          <w:pgMar w:top="782" w:right="851" w:bottom="1123" w:left="295" w:header="0" w:footer="9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645"/>
        <w:gridCol w:w="2269"/>
        <w:gridCol w:w="1986"/>
        <w:gridCol w:w="1844"/>
        <w:gridCol w:w="2976"/>
        <w:gridCol w:w="3842"/>
      </w:tblGrid>
      <w:tr w:rsidR="0000422A" w:rsidTr="00EE5FF2">
        <w:trPr>
          <w:trHeight w:val="715"/>
        </w:trPr>
        <w:tc>
          <w:tcPr>
            <w:tcW w:w="346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0422A" w:rsidRDefault="00EB470F">
            <w:pPr>
              <w:pStyle w:val="TableParagraph"/>
              <w:spacing w:before="5" w:line="259" w:lineRule="auto"/>
              <w:ind w:left="105" w:right="648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отвечающие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начисление</w:t>
            </w:r>
          </w:p>
          <w:p w:rsidR="0000422A" w:rsidRDefault="00EB470F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заработной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платы</w:t>
            </w:r>
          </w:p>
        </w:tc>
        <w:tc>
          <w:tcPr>
            <w:tcW w:w="1844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</w:tr>
      <w:tr w:rsidR="0000422A" w:rsidTr="00EE5FF2">
        <w:trPr>
          <w:trHeight w:val="249"/>
        </w:trPr>
        <w:tc>
          <w:tcPr>
            <w:tcW w:w="14908" w:type="dxa"/>
            <w:gridSpan w:val="7"/>
          </w:tcPr>
          <w:p w:rsidR="0000422A" w:rsidRDefault="00EB470F">
            <w:pPr>
              <w:pStyle w:val="TableParagraph"/>
              <w:spacing w:before="7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Закупочная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нужд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учреждения</w:t>
            </w:r>
          </w:p>
        </w:tc>
      </w:tr>
      <w:tr w:rsidR="0000422A" w:rsidTr="00EE5FF2">
        <w:trPr>
          <w:trHeight w:val="2937"/>
        </w:trPr>
        <w:tc>
          <w:tcPr>
            <w:tcW w:w="34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/>
              <w:ind w:left="71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1645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59" w:lineRule="auto"/>
              <w:ind w:left="11" w:right="252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цены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закупки.</w:t>
            </w:r>
          </w:p>
        </w:tc>
        <w:tc>
          <w:tcPr>
            <w:tcW w:w="2269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42" w:lineRule="auto"/>
              <w:ind w:left="10" w:right="97"/>
              <w:jc w:val="both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объединяются</w:t>
            </w:r>
          </w:p>
          <w:p w:rsidR="0000422A" w:rsidRDefault="00EB470F">
            <w:pPr>
              <w:pStyle w:val="TableParagraph"/>
              <w:spacing w:line="242" w:lineRule="auto"/>
              <w:ind w:left="10" w:right="93"/>
              <w:jc w:val="both"/>
              <w:rPr>
                <w:sz w:val="19"/>
              </w:rPr>
            </w:pPr>
            <w:r>
              <w:rPr>
                <w:sz w:val="19"/>
              </w:rPr>
              <w:t>разнородные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товары,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ограничить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конкуренцию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привлечь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00422A" w:rsidRDefault="00EB470F">
            <w:pPr>
              <w:pStyle w:val="TableParagraph"/>
              <w:spacing w:line="249" w:lineRule="auto"/>
              <w:ind w:left="10" w:right="168"/>
              <w:rPr>
                <w:sz w:val="19"/>
              </w:rPr>
            </w:pPr>
            <w:r>
              <w:rPr>
                <w:sz w:val="19"/>
              </w:rPr>
              <w:t>исполнению заказа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конкретного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поставщика,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аффилированного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00422A" w:rsidRDefault="00EB470F">
            <w:pPr>
              <w:pStyle w:val="TableParagraph"/>
              <w:spacing w:before="3"/>
              <w:ind w:left="10"/>
              <w:rPr>
                <w:sz w:val="19"/>
              </w:rPr>
            </w:pPr>
            <w:r>
              <w:rPr>
                <w:sz w:val="19"/>
              </w:rPr>
              <w:t>заказчиком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</w:p>
          <w:p w:rsidR="0000422A" w:rsidRDefault="00EB470F">
            <w:pPr>
              <w:pStyle w:val="TableParagraph"/>
              <w:spacing w:before="7" w:line="249" w:lineRule="auto"/>
              <w:ind w:left="10" w:right="502"/>
              <w:rPr>
                <w:sz w:val="19"/>
              </w:rPr>
            </w:pPr>
            <w:proofErr w:type="gramStart"/>
            <w:r>
              <w:rPr>
                <w:sz w:val="19"/>
              </w:rPr>
              <w:t>выплачивающим</w:t>
            </w:r>
            <w:proofErr w:type="gramEnd"/>
            <w:r>
              <w:rPr>
                <w:sz w:val="19"/>
              </w:rPr>
              <w:t xml:space="preserve"> ему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незаконное</w:t>
            </w:r>
          </w:p>
          <w:p w:rsidR="0000422A" w:rsidRDefault="00EB470F">
            <w:pPr>
              <w:pStyle w:val="TableParagraph"/>
              <w:spacing w:before="4"/>
              <w:ind w:left="10"/>
              <w:rPr>
                <w:sz w:val="19"/>
              </w:rPr>
            </w:pPr>
            <w:r>
              <w:rPr>
                <w:sz w:val="19"/>
              </w:rPr>
              <w:t>вознаграждение.</w:t>
            </w:r>
          </w:p>
        </w:tc>
        <w:tc>
          <w:tcPr>
            <w:tcW w:w="198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2"/>
              <w:ind w:left="9"/>
              <w:rPr>
                <w:sz w:val="19"/>
              </w:rPr>
            </w:pPr>
            <w:r>
              <w:rPr>
                <w:sz w:val="19"/>
              </w:rPr>
              <w:t>Работники,</w:t>
            </w:r>
          </w:p>
          <w:p w:rsidR="0000422A" w:rsidRDefault="00EB470F">
            <w:pPr>
              <w:pStyle w:val="TableParagraph"/>
              <w:spacing w:before="5" w:line="244" w:lineRule="auto"/>
              <w:ind w:left="9" w:right="-3"/>
              <w:rPr>
                <w:sz w:val="19"/>
              </w:rPr>
            </w:pPr>
            <w:proofErr w:type="gramStart"/>
            <w:r>
              <w:rPr>
                <w:sz w:val="19"/>
              </w:rPr>
              <w:t>ответственные</w:t>
            </w:r>
            <w:proofErr w:type="gramEnd"/>
            <w:r>
              <w:rPr>
                <w:sz w:val="19"/>
              </w:rPr>
              <w:t xml:space="preserve">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закупок,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руководитель,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курирующий</w:t>
            </w:r>
          </w:p>
          <w:p w:rsidR="0000422A" w:rsidRDefault="00EB470F">
            <w:pPr>
              <w:pStyle w:val="TableParagraph"/>
              <w:spacing w:before="1" w:line="247" w:lineRule="auto"/>
              <w:ind w:left="9" w:right="597"/>
              <w:rPr>
                <w:sz w:val="19"/>
              </w:rPr>
            </w:pPr>
            <w:r>
              <w:rPr>
                <w:sz w:val="19"/>
              </w:rPr>
              <w:t>подразделение,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ответственное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за</w:t>
            </w:r>
            <w:proofErr w:type="gramEnd"/>
          </w:p>
          <w:p w:rsidR="0000422A" w:rsidRDefault="00EB470F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осуществление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</w:p>
        </w:tc>
        <w:tc>
          <w:tcPr>
            <w:tcW w:w="1844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59" w:lineRule="auto"/>
              <w:ind w:left="9" w:right="-10"/>
              <w:rPr>
                <w:sz w:val="19"/>
              </w:rPr>
            </w:pPr>
            <w:r>
              <w:rPr>
                <w:sz w:val="19"/>
              </w:rPr>
              <w:t>Высокая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вероятность,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значительный</w:t>
            </w:r>
            <w:proofErr w:type="gramEnd"/>
          </w:p>
          <w:p w:rsidR="0000422A" w:rsidRDefault="00EB470F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потенциальный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/>
              <w:ind w:left="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Установлен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запрет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00422A" w:rsidRDefault="00EB470F">
            <w:pPr>
              <w:pStyle w:val="TableParagraph"/>
              <w:spacing w:before="4"/>
              <w:ind w:left="8"/>
              <w:rPr>
                <w:sz w:val="19"/>
              </w:rPr>
            </w:pPr>
            <w:r>
              <w:rPr>
                <w:sz w:val="19"/>
              </w:rPr>
              <w:t>объединение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закупке</w:t>
            </w:r>
          </w:p>
          <w:p w:rsidR="0000422A" w:rsidRDefault="00EB470F">
            <w:pPr>
              <w:pStyle w:val="TableParagraph"/>
              <w:spacing w:before="7" w:line="244" w:lineRule="auto"/>
              <w:ind w:left="8" w:right="97"/>
              <w:rPr>
                <w:sz w:val="19"/>
              </w:rPr>
            </w:pPr>
            <w:r>
              <w:rPr>
                <w:sz w:val="19"/>
              </w:rPr>
              <w:t>несвязанных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собой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работ, услуг.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2. Прием жалоб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поставщиков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00422A" w:rsidRDefault="00EB470F">
            <w:pPr>
              <w:pStyle w:val="TableParagraph"/>
              <w:spacing w:before="4"/>
              <w:ind w:left="8"/>
              <w:rPr>
                <w:sz w:val="19"/>
              </w:rPr>
            </w:pPr>
            <w:r>
              <w:rPr>
                <w:sz w:val="19"/>
              </w:rPr>
              <w:t>ограничение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конкуренции.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</w:p>
          <w:p w:rsidR="0000422A" w:rsidRDefault="00EB470F">
            <w:pPr>
              <w:pStyle w:val="TableParagraph"/>
              <w:spacing w:before="5"/>
              <w:ind w:left="8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обоснованности</w:t>
            </w:r>
          </w:p>
          <w:p w:rsidR="0000422A" w:rsidRDefault="00EB470F">
            <w:pPr>
              <w:pStyle w:val="TableParagraph"/>
              <w:spacing w:before="4" w:line="249" w:lineRule="auto"/>
              <w:ind w:left="8" w:right="590"/>
              <w:rPr>
                <w:sz w:val="19"/>
              </w:rPr>
            </w:pPr>
            <w:r>
              <w:rPr>
                <w:sz w:val="19"/>
              </w:rPr>
              <w:t>установленных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требований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предмету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закупки.</w:t>
            </w:r>
          </w:p>
          <w:p w:rsidR="0000422A" w:rsidRDefault="00EB470F">
            <w:pPr>
              <w:pStyle w:val="TableParagraph"/>
              <w:spacing w:line="259" w:lineRule="auto"/>
              <w:ind w:left="8" w:right="583"/>
              <w:rPr>
                <w:sz w:val="19"/>
              </w:rPr>
            </w:pPr>
            <w:r>
              <w:rPr>
                <w:sz w:val="19"/>
              </w:rPr>
              <w:t>Прием жалоб от возможных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поставщиков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ограничение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конкуренции.</w:t>
            </w:r>
          </w:p>
        </w:tc>
        <w:tc>
          <w:tcPr>
            <w:tcW w:w="3842" w:type="dxa"/>
            <w:tcBorders>
              <w:bottom w:val="nil"/>
            </w:tcBorders>
          </w:tcPr>
          <w:p w:rsidR="0000422A" w:rsidRDefault="00EB470F">
            <w:pPr>
              <w:pStyle w:val="TableParagraph"/>
              <w:spacing w:before="5" w:line="259" w:lineRule="auto"/>
              <w:ind w:left="8" w:right="893"/>
              <w:rPr>
                <w:sz w:val="19"/>
              </w:rPr>
            </w:pPr>
            <w:r>
              <w:rPr>
                <w:sz w:val="19"/>
              </w:rPr>
              <w:t>1. Оценка уполномоченным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подразделением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учреждения</w:t>
            </w:r>
          </w:p>
          <w:p w:rsidR="0000422A" w:rsidRDefault="00EB470F"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целесообразности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объединения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00422A" w:rsidRDefault="00EB470F">
            <w:pPr>
              <w:pStyle w:val="TableParagraph"/>
              <w:spacing w:before="17" w:line="259" w:lineRule="auto"/>
              <w:ind w:left="8" w:right="134"/>
              <w:rPr>
                <w:sz w:val="19"/>
              </w:rPr>
            </w:pPr>
            <w:r>
              <w:rPr>
                <w:sz w:val="19"/>
              </w:rPr>
              <w:t>одной закупке разных товаров, работ,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 для закупок, в состав 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входит более одного товара, работы,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2. Проверка наличия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возможной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аффилированности</w:t>
            </w:r>
            <w:proofErr w:type="spellEnd"/>
            <w:r>
              <w:rPr>
                <w:sz w:val="19"/>
              </w:rPr>
              <w:t xml:space="preserve"> между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заказчиком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поставщиком.</w:t>
            </w:r>
          </w:p>
        </w:tc>
      </w:tr>
      <w:tr w:rsidR="0000422A" w:rsidTr="00EE5FF2">
        <w:trPr>
          <w:trHeight w:val="2677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2"/>
              <w:jc w:val="both"/>
              <w:rPr>
                <w:sz w:val="19"/>
              </w:rPr>
            </w:pPr>
            <w:r>
              <w:rPr>
                <w:sz w:val="19"/>
              </w:rPr>
              <w:t>Характеристики</w:t>
            </w:r>
          </w:p>
          <w:p w:rsidR="0000422A" w:rsidRDefault="00EB470F">
            <w:pPr>
              <w:pStyle w:val="TableParagraph"/>
              <w:tabs>
                <w:tab w:val="left" w:pos="1152"/>
                <w:tab w:val="left" w:pos="1678"/>
                <w:tab w:val="left" w:pos="1860"/>
              </w:tabs>
              <w:spacing w:before="3" w:line="242" w:lineRule="auto"/>
              <w:ind w:left="10" w:right="91"/>
              <w:jc w:val="both"/>
              <w:rPr>
                <w:sz w:val="19"/>
              </w:rPr>
            </w:pPr>
            <w:r>
              <w:rPr>
                <w:sz w:val="19"/>
              </w:rPr>
              <w:t>товара, работы или услуги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определены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таким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образом,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может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быть приобретен только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одного</w:t>
            </w:r>
            <w:r>
              <w:rPr>
                <w:sz w:val="19"/>
              </w:rPr>
              <w:tab/>
              <w:t>поставщика.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Поставщик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аффилирован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заказчиком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выплачивает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ему</w:t>
            </w:r>
            <w:r>
              <w:rPr>
                <w:spacing w:val="-4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незаконное</w:t>
            </w:r>
            <w:proofErr w:type="gramEnd"/>
          </w:p>
          <w:p w:rsidR="0000422A" w:rsidRDefault="00EB470F">
            <w:pPr>
              <w:pStyle w:val="TableParagraph"/>
              <w:spacing w:before="6"/>
              <w:ind w:left="10"/>
              <w:rPr>
                <w:sz w:val="19"/>
              </w:rPr>
            </w:pPr>
            <w:r>
              <w:rPr>
                <w:sz w:val="19"/>
              </w:rPr>
              <w:t>вознаграждение.</w:t>
            </w:r>
          </w:p>
          <w:p w:rsidR="0000422A" w:rsidRDefault="00EB470F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2" w:line="211" w:lineRule="exact"/>
              <w:rPr>
                <w:sz w:val="19"/>
              </w:rPr>
            </w:pPr>
            <w:r>
              <w:rPr>
                <w:sz w:val="19"/>
              </w:rPr>
              <w:t>Срок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поставки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товара,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1670"/>
              </w:tabs>
              <w:spacing w:before="4" w:line="212" w:lineRule="exact"/>
              <w:ind w:left="10"/>
              <w:rPr>
                <w:sz w:val="19"/>
              </w:rPr>
            </w:pPr>
            <w:r>
              <w:rPr>
                <w:sz w:val="19"/>
              </w:rPr>
              <w:t>оказания</w:t>
            </w:r>
            <w:r>
              <w:rPr>
                <w:sz w:val="19"/>
              </w:rPr>
              <w:tab/>
              <w:t>услуг,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1707"/>
              </w:tabs>
              <w:spacing w:before="5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выполнения</w:t>
            </w:r>
            <w:r>
              <w:rPr>
                <w:sz w:val="19"/>
              </w:rPr>
              <w:tab/>
              <w:t>работ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1073"/>
              </w:tabs>
              <w:spacing w:before="4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заведомо</w:t>
            </w:r>
            <w:r>
              <w:rPr>
                <w:sz w:val="19"/>
              </w:rPr>
              <w:tab/>
              <w:t>недостаточен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793"/>
              </w:tabs>
              <w:spacing w:before="4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для</w:t>
            </w:r>
            <w:r>
              <w:rPr>
                <w:sz w:val="19"/>
              </w:rPr>
              <w:tab/>
              <w:t>добросовестного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4" w:line="212" w:lineRule="exact"/>
              <w:ind w:left="10"/>
              <w:rPr>
                <w:sz w:val="19"/>
              </w:rPr>
            </w:pPr>
            <w:r>
              <w:rPr>
                <w:sz w:val="19"/>
              </w:rPr>
              <w:t>поставщика.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Поставщик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2076"/>
              </w:tabs>
              <w:spacing w:before="4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аффилирован</w:t>
            </w:r>
            <w:r>
              <w:rPr>
                <w:sz w:val="19"/>
              </w:rPr>
              <w:tab/>
              <w:t>с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5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1862"/>
              </w:tabs>
              <w:spacing w:before="4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заказчиком</w:t>
            </w:r>
            <w:r>
              <w:rPr>
                <w:sz w:val="19"/>
              </w:rPr>
              <w:tab/>
              <w:t>или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tabs>
                <w:tab w:val="left" w:pos="1860"/>
              </w:tabs>
              <w:spacing w:before="4" w:line="212" w:lineRule="exact"/>
              <w:ind w:left="10"/>
              <w:rPr>
                <w:sz w:val="19"/>
              </w:rPr>
            </w:pPr>
            <w:r>
              <w:rPr>
                <w:sz w:val="19"/>
              </w:rPr>
              <w:t>выплачивает</w:t>
            </w:r>
            <w:r>
              <w:rPr>
                <w:sz w:val="19"/>
              </w:rPr>
              <w:tab/>
              <w:t>ему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36"/>
        </w:trPr>
        <w:tc>
          <w:tcPr>
            <w:tcW w:w="34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422A" w:rsidRDefault="00EB470F">
            <w:pPr>
              <w:pStyle w:val="TableParagraph"/>
              <w:spacing w:before="5" w:line="211" w:lineRule="exact"/>
              <w:ind w:left="10"/>
              <w:rPr>
                <w:sz w:val="19"/>
              </w:rPr>
            </w:pPr>
            <w:r>
              <w:rPr>
                <w:sz w:val="19"/>
              </w:rPr>
              <w:t>незаконное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  <w:tr w:rsidR="0000422A" w:rsidTr="00EE5FF2">
        <w:trPr>
          <w:trHeight w:val="243"/>
        </w:trPr>
        <w:tc>
          <w:tcPr>
            <w:tcW w:w="34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00422A" w:rsidRDefault="00EB470F">
            <w:pPr>
              <w:pStyle w:val="TableParagraph"/>
              <w:spacing w:before="4"/>
              <w:ind w:left="10"/>
              <w:rPr>
                <w:sz w:val="19"/>
              </w:rPr>
            </w:pPr>
            <w:r>
              <w:rPr>
                <w:sz w:val="19"/>
              </w:rPr>
              <w:t>вознаграждение.</w:t>
            </w:r>
          </w:p>
        </w:tc>
        <w:tc>
          <w:tcPr>
            <w:tcW w:w="198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00422A" w:rsidRDefault="0000422A">
            <w:pPr>
              <w:pStyle w:val="TableParagraph"/>
              <w:rPr>
                <w:sz w:val="16"/>
              </w:rPr>
            </w:pPr>
          </w:p>
        </w:tc>
      </w:tr>
    </w:tbl>
    <w:p w:rsidR="0000422A" w:rsidRDefault="0000422A">
      <w:pPr>
        <w:rPr>
          <w:sz w:val="16"/>
        </w:rPr>
        <w:sectPr w:rsidR="0000422A" w:rsidSect="00CB06FF">
          <w:pgSz w:w="16840" w:h="11910" w:orient="landscape"/>
          <w:pgMar w:top="782" w:right="851" w:bottom="1123" w:left="295" w:header="0" w:footer="92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645"/>
        <w:gridCol w:w="2427"/>
        <w:gridCol w:w="1985"/>
        <w:gridCol w:w="1687"/>
        <w:gridCol w:w="2976"/>
        <w:gridCol w:w="3842"/>
      </w:tblGrid>
      <w:tr w:rsidR="0000422A" w:rsidTr="00EE5FF2">
        <w:trPr>
          <w:trHeight w:val="6948"/>
        </w:trPr>
        <w:tc>
          <w:tcPr>
            <w:tcW w:w="346" w:type="dxa"/>
          </w:tcPr>
          <w:p w:rsidR="0000422A" w:rsidRDefault="00EB470F">
            <w:pPr>
              <w:pStyle w:val="TableParagraph"/>
              <w:spacing w:before="5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3.2</w:t>
            </w:r>
          </w:p>
        </w:tc>
        <w:tc>
          <w:tcPr>
            <w:tcW w:w="1645" w:type="dxa"/>
          </w:tcPr>
          <w:p w:rsidR="0000422A" w:rsidRDefault="00EB470F">
            <w:pPr>
              <w:pStyle w:val="TableParagraph"/>
              <w:spacing w:before="5" w:line="259" w:lineRule="auto"/>
              <w:ind w:left="11" w:right="298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заявок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</w:p>
          <w:p w:rsidR="0000422A" w:rsidRDefault="00EB470F">
            <w:pPr>
              <w:pStyle w:val="TableParagraph"/>
              <w:spacing w:line="217" w:lineRule="exact"/>
              <w:ind w:left="11"/>
              <w:rPr>
                <w:sz w:val="19"/>
              </w:rPr>
            </w:pPr>
            <w:r>
              <w:rPr>
                <w:sz w:val="19"/>
              </w:rPr>
              <w:t>поставщика.</w:t>
            </w:r>
          </w:p>
        </w:tc>
        <w:tc>
          <w:tcPr>
            <w:tcW w:w="2427" w:type="dxa"/>
          </w:tcPr>
          <w:p w:rsidR="0000422A" w:rsidRDefault="00EB470F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  <w:tab w:val="left" w:pos="1639"/>
              </w:tabs>
              <w:spacing w:before="5"/>
              <w:ind w:right="8" w:firstLine="0"/>
              <w:jc w:val="both"/>
              <w:rPr>
                <w:sz w:val="19"/>
              </w:rPr>
            </w:pPr>
            <w:r>
              <w:rPr>
                <w:sz w:val="19"/>
              </w:rPr>
              <w:t>Отклонение всех заявок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повторной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поступивших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заявках</w:t>
            </w:r>
          </w:p>
          <w:p w:rsidR="0000422A" w:rsidRDefault="00EB470F">
            <w:pPr>
              <w:pStyle w:val="TableParagraph"/>
              <w:tabs>
                <w:tab w:val="left" w:pos="1488"/>
              </w:tabs>
              <w:spacing w:before="2"/>
              <w:ind w:left="10" w:right="11"/>
              <w:jc w:val="both"/>
              <w:rPr>
                <w:sz w:val="19"/>
              </w:rPr>
            </w:pPr>
            <w:r>
              <w:rPr>
                <w:sz w:val="19"/>
              </w:rPr>
              <w:t>передаются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«своему»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исполнителю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помогают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выиграть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повторную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закупку.</w:t>
            </w:r>
          </w:p>
          <w:p w:rsidR="0000422A" w:rsidRDefault="00EB470F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4"/>
              <w:ind w:left="282"/>
              <w:jc w:val="both"/>
              <w:rPr>
                <w:sz w:val="19"/>
              </w:rPr>
            </w:pPr>
            <w:r>
              <w:rPr>
                <w:sz w:val="19"/>
              </w:rPr>
              <w:t>Признание</w:t>
            </w:r>
          </w:p>
          <w:p w:rsidR="0000422A" w:rsidRDefault="00EB470F">
            <w:pPr>
              <w:pStyle w:val="TableParagraph"/>
              <w:spacing w:before="3"/>
              <w:ind w:left="10"/>
              <w:rPr>
                <w:sz w:val="19"/>
              </w:rPr>
            </w:pPr>
            <w:r>
              <w:rPr>
                <w:sz w:val="19"/>
              </w:rPr>
              <w:t>несоответствующей</w:t>
            </w:r>
          </w:p>
          <w:p w:rsidR="0000422A" w:rsidRDefault="00EB470F">
            <w:pPr>
              <w:pStyle w:val="TableParagraph"/>
              <w:tabs>
                <w:tab w:val="left" w:pos="1445"/>
                <w:tab w:val="left" w:pos="1716"/>
              </w:tabs>
              <w:spacing w:before="2" w:line="244" w:lineRule="auto"/>
              <w:ind w:left="10" w:right="9"/>
              <w:jc w:val="both"/>
              <w:rPr>
                <w:sz w:val="19"/>
              </w:rPr>
            </w:pPr>
            <w:r>
              <w:rPr>
                <w:sz w:val="19"/>
              </w:rPr>
              <w:t>требованиям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заявки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участника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аукциона,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предложившего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низкую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цену.</w:t>
            </w:r>
          </w:p>
          <w:p w:rsidR="0000422A" w:rsidRDefault="00EB470F">
            <w:pPr>
              <w:pStyle w:val="TableParagraph"/>
              <w:spacing w:line="242" w:lineRule="auto"/>
              <w:ind w:left="10" w:right="58"/>
              <w:rPr>
                <w:sz w:val="19"/>
              </w:rPr>
            </w:pPr>
            <w:r>
              <w:rPr>
                <w:sz w:val="19"/>
              </w:rPr>
              <w:t>Победителем признается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участник, предложивший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почти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самую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низкую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цену,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которая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 существу</w:t>
            </w:r>
          </w:p>
          <w:p w:rsidR="0000422A" w:rsidRDefault="00EB470F">
            <w:pPr>
              <w:pStyle w:val="TableParagraph"/>
              <w:spacing w:line="242" w:lineRule="auto"/>
              <w:ind w:left="10" w:right="57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является </w:t>
            </w:r>
            <w:r>
              <w:rPr>
                <w:sz w:val="19"/>
              </w:rPr>
              <w:t>достаточно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высокой.</w:t>
            </w:r>
          </w:p>
          <w:p w:rsidR="0000422A" w:rsidRDefault="00EB470F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  <w:tab w:val="left" w:pos="1183"/>
                <w:tab w:val="left" w:pos="1531"/>
                <w:tab w:val="left" w:pos="2162"/>
              </w:tabs>
              <w:spacing w:line="244" w:lineRule="auto"/>
              <w:ind w:right="9" w:firstLine="0"/>
              <w:rPr>
                <w:sz w:val="19"/>
              </w:rPr>
            </w:pPr>
            <w:r>
              <w:rPr>
                <w:sz w:val="19"/>
              </w:rPr>
              <w:t>Закупка</w:t>
            </w:r>
            <w:r>
              <w:rPr>
                <w:sz w:val="19"/>
              </w:rPr>
              <w:tab/>
              <w:t>у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«своего»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исполнителя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proofErr w:type="gramStart"/>
            <w:r>
              <w:rPr>
                <w:spacing w:val="-4"/>
                <w:sz w:val="19"/>
              </w:rPr>
              <w:t>с</w:t>
            </w:r>
            <w:proofErr w:type="gramEnd"/>
          </w:p>
          <w:p w:rsidR="0000422A" w:rsidRDefault="00EB470F">
            <w:pPr>
              <w:pStyle w:val="TableParagraph"/>
              <w:tabs>
                <w:tab w:val="left" w:pos="2126"/>
              </w:tabs>
              <w:spacing w:line="244" w:lineRule="auto"/>
              <w:ind w:left="10" w:right="9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необоснованны</w:t>
            </w:r>
            <w:proofErr w:type="spellEnd"/>
            <w:r>
              <w:rPr>
                <w:sz w:val="19"/>
              </w:rPr>
              <w:tab/>
            </w:r>
            <w:proofErr w:type="gramStart"/>
            <w:r>
              <w:rPr>
                <w:spacing w:val="-3"/>
                <w:sz w:val="19"/>
              </w:rPr>
              <w:t>м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отклонением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остальных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заявок.</w:t>
            </w:r>
          </w:p>
          <w:p w:rsidR="0000422A" w:rsidRDefault="00EB470F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59" w:lineRule="auto"/>
              <w:ind w:right="9" w:firstLine="0"/>
              <w:jc w:val="both"/>
              <w:rPr>
                <w:sz w:val="19"/>
              </w:rPr>
            </w:pPr>
            <w:r>
              <w:rPr>
                <w:sz w:val="19"/>
              </w:rPr>
              <w:t>Закупка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«своего»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исполнителя при сговоре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другими участниками.</w:t>
            </w:r>
          </w:p>
          <w:p w:rsidR="0000422A" w:rsidRDefault="00EB470F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  <w:tab w:val="left" w:pos="1195"/>
                <w:tab w:val="left" w:pos="1898"/>
              </w:tabs>
              <w:spacing w:line="259" w:lineRule="auto"/>
              <w:ind w:right="9" w:firstLine="0"/>
              <w:jc w:val="both"/>
              <w:rPr>
                <w:sz w:val="19"/>
              </w:rPr>
            </w:pPr>
            <w:r>
              <w:rPr>
                <w:sz w:val="19"/>
              </w:rPr>
              <w:t>Завышение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стоимости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закупки</w:t>
            </w:r>
            <w:r>
              <w:rPr>
                <w:sz w:val="19"/>
              </w:rPr>
              <w:tab/>
              <w:t>за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счет</w:t>
            </w:r>
          </w:p>
          <w:p w:rsidR="0000422A" w:rsidRDefault="00EB470F">
            <w:pPr>
              <w:pStyle w:val="TableParagraph"/>
              <w:ind w:left="10"/>
              <w:jc w:val="both"/>
              <w:rPr>
                <w:sz w:val="19"/>
              </w:rPr>
            </w:pPr>
            <w:r>
              <w:rPr>
                <w:sz w:val="19"/>
              </w:rPr>
              <w:t>привлечения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посредников.</w:t>
            </w:r>
          </w:p>
        </w:tc>
        <w:tc>
          <w:tcPr>
            <w:tcW w:w="1985" w:type="dxa"/>
          </w:tcPr>
          <w:p w:rsidR="0000422A" w:rsidRDefault="00EB470F">
            <w:pPr>
              <w:pStyle w:val="TableParagraph"/>
              <w:spacing w:before="2"/>
              <w:ind w:left="9" w:right="28"/>
              <w:rPr>
                <w:sz w:val="19"/>
              </w:rPr>
            </w:pPr>
            <w:r>
              <w:rPr>
                <w:sz w:val="19"/>
              </w:rPr>
              <w:t>Работники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учреждения,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ответственные</w:t>
            </w:r>
          </w:p>
          <w:p w:rsidR="0000422A" w:rsidRDefault="00EB470F">
            <w:pPr>
              <w:pStyle w:val="TableParagraph"/>
              <w:spacing w:before="17" w:line="259" w:lineRule="auto"/>
              <w:ind w:left="9" w:right="72"/>
              <w:rPr>
                <w:sz w:val="19"/>
              </w:rPr>
            </w:pPr>
            <w:r>
              <w:rPr>
                <w:sz w:val="19"/>
              </w:rPr>
              <w:t>за осуществление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закупок,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структурного</w:t>
            </w:r>
            <w:proofErr w:type="gramEnd"/>
          </w:p>
          <w:p w:rsidR="0000422A" w:rsidRDefault="00EB470F">
            <w:pPr>
              <w:pStyle w:val="TableParagraph"/>
              <w:spacing w:line="259" w:lineRule="auto"/>
              <w:ind w:left="9" w:right="761"/>
              <w:rPr>
                <w:sz w:val="19"/>
              </w:rPr>
            </w:pPr>
            <w:r>
              <w:rPr>
                <w:spacing w:val="-1"/>
                <w:sz w:val="19"/>
              </w:rPr>
              <w:t>подразделения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учреждения,</w:t>
            </w:r>
          </w:p>
          <w:p w:rsidR="0000422A" w:rsidRDefault="00EB470F">
            <w:pPr>
              <w:pStyle w:val="TableParagraph"/>
              <w:spacing w:before="1" w:line="259" w:lineRule="auto"/>
              <w:ind w:left="9" w:right="-3"/>
              <w:rPr>
                <w:sz w:val="19"/>
              </w:rPr>
            </w:pPr>
            <w:proofErr w:type="gramStart"/>
            <w:r>
              <w:rPr>
                <w:sz w:val="19"/>
              </w:rPr>
              <w:t>ответственного</w:t>
            </w:r>
            <w:proofErr w:type="gramEnd"/>
            <w:r>
              <w:rPr>
                <w:sz w:val="19"/>
              </w:rPr>
              <w:t xml:space="preserve">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закупок,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специалисты</w:t>
            </w:r>
          </w:p>
          <w:p w:rsidR="0000422A" w:rsidRDefault="00EB470F">
            <w:pPr>
              <w:pStyle w:val="TableParagraph"/>
              <w:spacing w:line="259" w:lineRule="auto"/>
              <w:ind w:left="9" w:right="747"/>
              <w:rPr>
                <w:sz w:val="19"/>
              </w:rPr>
            </w:pPr>
            <w:r>
              <w:rPr>
                <w:sz w:val="19"/>
              </w:rPr>
              <w:t>профильных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подразделений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учреждения,</w:t>
            </w:r>
          </w:p>
          <w:p w:rsidR="0000422A" w:rsidRDefault="00EB470F">
            <w:pPr>
              <w:pStyle w:val="TableParagraph"/>
              <w:spacing w:line="259" w:lineRule="auto"/>
              <w:ind w:left="9" w:right="473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 xml:space="preserve">привлекаемые </w:t>
            </w:r>
            <w:r>
              <w:rPr>
                <w:sz w:val="19"/>
              </w:rPr>
              <w:t>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заявок.</w:t>
            </w:r>
            <w:proofErr w:type="gramEnd"/>
          </w:p>
        </w:tc>
        <w:tc>
          <w:tcPr>
            <w:tcW w:w="1687" w:type="dxa"/>
          </w:tcPr>
          <w:p w:rsidR="0000422A" w:rsidRDefault="00EB470F">
            <w:pPr>
              <w:pStyle w:val="TableParagraph"/>
              <w:spacing w:before="5"/>
              <w:ind w:left="141"/>
              <w:rPr>
                <w:sz w:val="19"/>
              </w:rPr>
            </w:pPr>
            <w:r>
              <w:rPr>
                <w:sz w:val="19"/>
              </w:rPr>
              <w:t>Высокая</w:t>
            </w:r>
          </w:p>
          <w:p w:rsidR="0000422A" w:rsidRDefault="00EB470F">
            <w:pPr>
              <w:pStyle w:val="TableParagraph"/>
              <w:spacing w:before="17" w:line="259" w:lineRule="auto"/>
              <w:ind w:left="141" w:right="420"/>
              <w:rPr>
                <w:sz w:val="19"/>
              </w:rPr>
            </w:pPr>
            <w:r>
              <w:rPr>
                <w:sz w:val="19"/>
              </w:rPr>
              <w:t>вероятность,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значительный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потенциальный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</w:tcPr>
          <w:p w:rsidR="0000422A" w:rsidRDefault="00EB470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2"/>
              <w:ind w:hanging="193"/>
              <w:rPr>
                <w:sz w:val="19"/>
              </w:rPr>
            </w:pPr>
            <w:r>
              <w:rPr>
                <w:sz w:val="19"/>
              </w:rPr>
              <w:t>Требование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согласования</w:t>
            </w:r>
          </w:p>
          <w:p w:rsidR="0000422A" w:rsidRDefault="00EB470F">
            <w:pPr>
              <w:pStyle w:val="TableParagraph"/>
              <w:spacing w:line="242" w:lineRule="auto"/>
              <w:ind w:left="8" w:right="165"/>
              <w:rPr>
                <w:sz w:val="19"/>
              </w:rPr>
            </w:pPr>
            <w:r>
              <w:rPr>
                <w:sz w:val="19"/>
              </w:rPr>
              <w:t>решения о заключении договора с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участником,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чья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заявка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была</w:t>
            </w:r>
          </w:p>
          <w:p w:rsidR="0000422A" w:rsidRDefault="00EB470F">
            <w:pPr>
              <w:pStyle w:val="TableParagraph"/>
              <w:spacing w:before="1" w:line="242" w:lineRule="auto"/>
              <w:ind w:left="8" w:right="815"/>
              <w:rPr>
                <w:sz w:val="19"/>
              </w:rPr>
            </w:pPr>
            <w:r>
              <w:rPr>
                <w:sz w:val="19"/>
              </w:rPr>
              <w:t>единственной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признанной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соответствую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щей</w:t>
            </w:r>
          </w:p>
          <w:p w:rsidR="0000422A" w:rsidRDefault="00EB470F"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требованиям</w:t>
            </w:r>
          </w:p>
          <w:p w:rsidR="0000422A" w:rsidRDefault="00EB470F">
            <w:pPr>
              <w:pStyle w:val="TableParagraph"/>
              <w:spacing w:before="17"/>
              <w:ind w:left="8"/>
              <w:rPr>
                <w:sz w:val="19"/>
              </w:rPr>
            </w:pPr>
            <w:r>
              <w:rPr>
                <w:sz w:val="19"/>
              </w:rPr>
              <w:t>(для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конкурентной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закупки).</w:t>
            </w:r>
          </w:p>
          <w:p w:rsidR="0000422A" w:rsidRDefault="00EB470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9"/>
              <w:ind w:hanging="193"/>
              <w:rPr>
                <w:sz w:val="19"/>
              </w:rPr>
            </w:pPr>
            <w:r>
              <w:rPr>
                <w:sz w:val="19"/>
              </w:rPr>
              <w:t>Установление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</w:p>
          <w:p w:rsidR="0000422A" w:rsidRDefault="00EB470F">
            <w:pPr>
              <w:pStyle w:val="TableParagraph"/>
              <w:spacing w:before="17" w:line="259" w:lineRule="auto"/>
              <w:ind w:left="8" w:right="237"/>
              <w:rPr>
                <w:sz w:val="19"/>
              </w:rPr>
            </w:pPr>
            <w:r>
              <w:rPr>
                <w:sz w:val="19"/>
              </w:rPr>
              <w:t>согласования для случаев, когда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соответствующими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требованиям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документации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 закупке</w:t>
            </w:r>
          </w:p>
          <w:p w:rsidR="0000422A" w:rsidRDefault="00EB470F">
            <w:pPr>
              <w:pStyle w:val="TableParagraph"/>
              <w:spacing w:line="259" w:lineRule="auto"/>
              <w:ind w:left="8" w:right="439"/>
              <w:rPr>
                <w:sz w:val="19"/>
              </w:rPr>
            </w:pPr>
            <w:r>
              <w:rPr>
                <w:sz w:val="19"/>
              </w:rPr>
              <w:t>признаются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нескольких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участников,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признаками</w:t>
            </w:r>
          </w:p>
          <w:p w:rsidR="0000422A" w:rsidRDefault="00EB470F">
            <w:pPr>
              <w:pStyle w:val="TableParagraph"/>
              <w:spacing w:line="218" w:lineRule="exact"/>
              <w:ind w:left="8"/>
              <w:rPr>
                <w:sz w:val="19"/>
              </w:rPr>
            </w:pPr>
            <w:proofErr w:type="spellStart"/>
            <w:r>
              <w:rPr>
                <w:sz w:val="19"/>
              </w:rPr>
              <w:t>аффилированности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собой.</w:t>
            </w:r>
          </w:p>
          <w:p w:rsidR="0000422A" w:rsidRDefault="00EB470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4" w:line="244" w:lineRule="auto"/>
              <w:ind w:left="8" w:right="70" w:firstLine="0"/>
              <w:rPr>
                <w:sz w:val="19"/>
              </w:rPr>
            </w:pPr>
            <w:r>
              <w:rPr>
                <w:sz w:val="19"/>
              </w:rPr>
              <w:t>Наличие перечня оснований,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когда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может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проводиться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единственного поставщика.</w:t>
            </w:r>
          </w:p>
          <w:p w:rsidR="0000422A" w:rsidRDefault="00EB470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" w:line="259" w:lineRule="auto"/>
              <w:ind w:left="8" w:right="312" w:firstLine="0"/>
              <w:rPr>
                <w:sz w:val="19"/>
              </w:rPr>
            </w:pPr>
            <w:proofErr w:type="gramStart"/>
            <w:r>
              <w:rPr>
                <w:sz w:val="19"/>
              </w:rPr>
              <w:t>Недопущение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закупки у перекупщика, а не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реального поставщика (в случае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единственного</w:t>
            </w:r>
            <w:proofErr w:type="gramEnd"/>
          </w:p>
          <w:p w:rsidR="0000422A" w:rsidRDefault="00EB470F">
            <w:pPr>
              <w:pStyle w:val="TableParagraph"/>
              <w:spacing w:line="218" w:lineRule="exact"/>
              <w:ind w:left="8"/>
              <w:rPr>
                <w:sz w:val="19"/>
              </w:rPr>
            </w:pPr>
            <w:r>
              <w:rPr>
                <w:sz w:val="19"/>
              </w:rPr>
              <w:t>поставщика).</w:t>
            </w:r>
          </w:p>
        </w:tc>
        <w:tc>
          <w:tcPr>
            <w:tcW w:w="3842" w:type="dxa"/>
          </w:tcPr>
          <w:p w:rsidR="0000422A" w:rsidRPr="00EE5FF2" w:rsidRDefault="00EE5FF2" w:rsidP="00EE5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Ограничение</w:t>
            </w:r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возможности</w:t>
            </w:r>
            <w:r w:rsidR="00EB470F" w:rsidRPr="00EE5FF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закупающим</w:t>
            </w:r>
            <w:r w:rsidR="00EB470F" w:rsidRPr="00EE5FF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работникам</w:t>
            </w:r>
            <w:r w:rsidR="00EB470F" w:rsidRPr="00EE5FF2">
              <w:rPr>
                <w:rFonts w:ascii="Times New Roman" w:hAnsi="Times New Roman"/>
                <w:spacing w:val="-44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предоставлять</w:t>
            </w:r>
            <w:r w:rsidR="00EB470F" w:rsidRPr="00EE5FF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кому-</w:t>
            </w:r>
            <w:r w:rsidR="00EB470F" w:rsidRPr="00EE5FF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EB470F" w:rsidRPr="00EE5FF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="00EB470F" w:rsidRPr="00EE5FF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о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ab/>
              <w:t xml:space="preserve">закупок,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проводить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не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предусмотренн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 xml:space="preserve"> переговоры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с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участниками.</w:t>
            </w:r>
          </w:p>
          <w:p w:rsidR="0000422A" w:rsidRPr="00EE5FF2" w:rsidRDefault="00EE5FF2" w:rsidP="00EE5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Ограничение</w:t>
            </w:r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возможности</w:t>
            </w:r>
            <w:r w:rsidR="00EB470F" w:rsidRPr="00EE5FF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закупающим</w:t>
            </w:r>
            <w:r w:rsidR="00EB470F" w:rsidRPr="00EE5FF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работникам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pacing w:val="-44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получать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какие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ибо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ab/>
              <w:t>выгоды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ab/>
              <w:t>от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проведения закупки, кроме официально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proofErr w:type="gramStart"/>
            <w:r w:rsidR="00EB470F" w:rsidRPr="00EE5FF2"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proofErr w:type="gramEnd"/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заказчиком</w:t>
            </w:r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или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организатором</w:t>
            </w:r>
            <w:r w:rsidR="00EB470F" w:rsidRPr="00EE5FF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закупки.</w:t>
            </w:r>
          </w:p>
          <w:p w:rsidR="0000422A" w:rsidRPr="00EE5FF2" w:rsidRDefault="00EE5FF2" w:rsidP="00EE5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319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Обязанность</w:t>
            </w:r>
          </w:p>
          <w:p w:rsidR="0000422A" w:rsidRPr="00EE5FF2" w:rsidRDefault="00EB470F" w:rsidP="00EE5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E5FF2">
              <w:rPr>
                <w:rFonts w:ascii="Times New Roman" w:hAnsi="Times New Roman"/>
                <w:sz w:val="20"/>
                <w:szCs w:val="20"/>
              </w:rPr>
              <w:t>участников представить информацию о</w:t>
            </w:r>
            <w:r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цепочке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собственников,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справку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о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конфликта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интересов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и/или</w:t>
            </w:r>
            <w:r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связей,</w:t>
            </w:r>
            <w:r w:rsidR="00931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носящих</w:t>
            </w:r>
            <w:r w:rsidR="00931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5FF2">
              <w:rPr>
                <w:rFonts w:ascii="Times New Roman" w:hAnsi="Times New Roman"/>
                <w:sz w:val="20"/>
                <w:szCs w:val="20"/>
              </w:rPr>
              <w:t>характер</w:t>
            </w:r>
            <w:proofErr w:type="gramEnd"/>
            <w:r w:rsidRPr="00EE5FF2">
              <w:rPr>
                <w:rFonts w:ascii="Times New Roman" w:hAnsi="Times New Roman"/>
                <w:spacing w:val="-46"/>
                <w:sz w:val="20"/>
                <w:szCs w:val="20"/>
              </w:rPr>
              <w:t xml:space="preserve"> </w:t>
            </w:r>
            <w:r w:rsidRPr="00EE5FF2">
              <w:rPr>
                <w:rFonts w:ascii="Times New Roman" w:hAnsi="Times New Roman"/>
                <w:sz w:val="20"/>
                <w:szCs w:val="20"/>
              </w:rPr>
              <w:t>а</w:t>
            </w:r>
            <w:r w:rsidR="00931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FF2">
              <w:rPr>
                <w:rFonts w:ascii="Times New Roman" w:hAnsi="Times New Roman"/>
                <w:sz w:val="20"/>
                <w:szCs w:val="20"/>
              </w:rPr>
              <w:t>ффилированности</w:t>
            </w:r>
            <w:proofErr w:type="spellEnd"/>
            <w:r w:rsidRPr="00EE5F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422A" w:rsidRDefault="009319DD" w:rsidP="009319DD">
            <w:pPr>
              <w:pStyle w:val="a5"/>
              <w:tabs>
                <w:tab w:val="left" w:pos="156"/>
              </w:tabs>
              <w:ind w:left="8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pacing w:val="-45"/>
                <w:sz w:val="20"/>
                <w:szCs w:val="20"/>
              </w:rPr>
              <w:t xml:space="preserve"> </w:t>
            </w:r>
            <w:proofErr w:type="spellStart"/>
            <w:r w:rsidR="00EB470F" w:rsidRPr="00EE5FF2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="00EB470F" w:rsidRPr="00EE5FF2">
              <w:rPr>
                <w:rFonts w:ascii="Times New Roman" w:hAnsi="Times New Roman"/>
                <w:sz w:val="20"/>
                <w:szCs w:val="20"/>
              </w:rPr>
              <w:t>,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ab/>
              <w:t>установление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pacing w:val="-46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требований к разрешению выявленных</w:t>
            </w:r>
            <w:r w:rsidR="00EB470F" w:rsidRPr="00EE5FF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B470F" w:rsidRPr="00EE5FF2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="00EB470F" w:rsidRPr="00EE5FF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B470F" w:rsidRPr="00EE5FF2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="00EB470F">
              <w:t>.</w:t>
            </w:r>
          </w:p>
        </w:tc>
      </w:tr>
      <w:tr w:rsidR="0000422A" w:rsidTr="00EE5FF2">
        <w:trPr>
          <w:trHeight w:val="2203"/>
        </w:trPr>
        <w:tc>
          <w:tcPr>
            <w:tcW w:w="346" w:type="dxa"/>
          </w:tcPr>
          <w:p w:rsidR="0000422A" w:rsidRDefault="00EB470F">
            <w:pPr>
              <w:pStyle w:val="TableParagraph"/>
              <w:spacing w:before="5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1645" w:type="dxa"/>
          </w:tcPr>
          <w:p w:rsidR="0000422A" w:rsidRDefault="00EB470F">
            <w:pPr>
              <w:pStyle w:val="TableParagraph"/>
              <w:spacing w:before="5" w:line="259" w:lineRule="auto"/>
              <w:ind w:left="11" w:right="446"/>
              <w:rPr>
                <w:sz w:val="19"/>
              </w:rPr>
            </w:pPr>
            <w:r>
              <w:rPr>
                <w:sz w:val="19"/>
              </w:rPr>
              <w:t>Публикация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информации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закупке</w:t>
            </w:r>
          </w:p>
        </w:tc>
        <w:tc>
          <w:tcPr>
            <w:tcW w:w="2427" w:type="dxa"/>
          </w:tcPr>
          <w:p w:rsidR="0000422A" w:rsidRDefault="00EB470F">
            <w:pPr>
              <w:pStyle w:val="TableParagraph"/>
              <w:spacing w:before="5" w:line="242" w:lineRule="auto"/>
              <w:ind w:left="10" w:right="57"/>
              <w:rPr>
                <w:sz w:val="19"/>
              </w:rPr>
            </w:pPr>
            <w:r>
              <w:rPr>
                <w:sz w:val="19"/>
              </w:rPr>
              <w:t>1. При обязательной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публикации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электронной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</w:p>
          <w:p w:rsidR="0000422A" w:rsidRDefault="00EB470F">
            <w:pPr>
              <w:pStyle w:val="TableParagraph"/>
              <w:spacing w:line="242" w:lineRule="auto"/>
              <w:ind w:left="10" w:right="1087"/>
              <w:rPr>
                <w:sz w:val="19"/>
              </w:rPr>
            </w:pPr>
            <w:r>
              <w:rPr>
                <w:sz w:val="19"/>
              </w:rPr>
              <w:t>используются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неправильные</w:t>
            </w:r>
          </w:p>
          <w:p w:rsidR="0000422A" w:rsidRDefault="00EB470F">
            <w:pPr>
              <w:pStyle w:val="TableParagraph"/>
              <w:spacing w:line="217" w:lineRule="exact"/>
              <w:ind w:left="10"/>
              <w:rPr>
                <w:sz w:val="19"/>
              </w:rPr>
            </w:pPr>
            <w:r>
              <w:rPr>
                <w:sz w:val="19"/>
              </w:rPr>
              <w:t>классификаторы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</w:p>
          <w:p w:rsidR="0000422A" w:rsidRDefault="00EB470F">
            <w:pPr>
              <w:pStyle w:val="TableParagraph"/>
              <w:spacing w:line="242" w:lineRule="auto"/>
              <w:ind w:left="10" w:right="117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закупки,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отражающее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</w:p>
          <w:p w:rsidR="0000422A" w:rsidRDefault="00EB470F">
            <w:pPr>
              <w:pStyle w:val="TableParagraph"/>
              <w:spacing w:line="216" w:lineRule="exact"/>
              <w:ind w:left="10"/>
              <w:rPr>
                <w:sz w:val="19"/>
              </w:rPr>
            </w:pPr>
            <w:r>
              <w:rPr>
                <w:sz w:val="19"/>
              </w:rPr>
              <w:t>содержание.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таком</w:t>
            </w:r>
          </w:p>
          <w:p w:rsidR="0000422A" w:rsidRDefault="00EB470F">
            <w:pPr>
              <w:pStyle w:val="TableParagraph"/>
              <w:spacing w:line="203" w:lineRule="exact"/>
              <w:ind w:left="10"/>
              <w:rPr>
                <w:sz w:val="19"/>
              </w:rPr>
            </w:pPr>
            <w:proofErr w:type="gramStart"/>
            <w:r>
              <w:rPr>
                <w:sz w:val="19"/>
              </w:rPr>
              <w:t>ограничении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конкуренции</w:t>
            </w:r>
          </w:p>
        </w:tc>
        <w:tc>
          <w:tcPr>
            <w:tcW w:w="1985" w:type="dxa"/>
          </w:tcPr>
          <w:p w:rsidR="0000422A" w:rsidRDefault="00EB470F">
            <w:pPr>
              <w:pStyle w:val="TableParagraph"/>
              <w:spacing w:before="5" w:line="259" w:lineRule="auto"/>
              <w:ind w:left="9" w:right="28"/>
              <w:rPr>
                <w:sz w:val="19"/>
              </w:rPr>
            </w:pPr>
            <w:r>
              <w:rPr>
                <w:sz w:val="19"/>
              </w:rPr>
              <w:t>Работники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учреждения,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формирующие</w:t>
            </w:r>
          </w:p>
          <w:p w:rsidR="0000422A" w:rsidRDefault="00EB470F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документы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закупке.</w:t>
            </w:r>
          </w:p>
        </w:tc>
        <w:tc>
          <w:tcPr>
            <w:tcW w:w="1687" w:type="dxa"/>
          </w:tcPr>
          <w:p w:rsidR="0000422A" w:rsidRDefault="00EB470F">
            <w:pPr>
              <w:pStyle w:val="TableParagraph"/>
              <w:spacing w:before="5" w:line="259" w:lineRule="auto"/>
              <w:ind w:left="9" w:right="-10"/>
              <w:rPr>
                <w:sz w:val="19"/>
              </w:rPr>
            </w:pPr>
            <w:r>
              <w:rPr>
                <w:sz w:val="19"/>
              </w:rPr>
              <w:t>Высокая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вероятность,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значительный</w:t>
            </w:r>
            <w:proofErr w:type="gramEnd"/>
          </w:p>
          <w:p w:rsidR="0000422A" w:rsidRDefault="00EB470F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потенциальный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</w:tcPr>
          <w:p w:rsidR="0000422A" w:rsidRDefault="00EB470F">
            <w:pPr>
              <w:pStyle w:val="TableParagraph"/>
              <w:spacing w:before="5" w:line="259" w:lineRule="auto"/>
              <w:ind w:left="8" w:right="269"/>
              <w:rPr>
                <w:sz w:val="19"/>
              </w:rPr>
            </w:pPr>
            <w:r>
              <w:rPr>
                <w:sz w:val="19"/>
              </w:rPr>
              <w:t>1. Проверка документации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(открытие/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чтение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/копирование)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закупки.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2. Прием жалоб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поставщиков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00422A" w:rsidRDefault="00EB470F"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ограничение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конкуренции.</w:t>
            </w:r>
          </w:p>
        </w:tc>
        <w:tc>
          <w:tcPr>
            <w:tcW w:w="3842" w:type="dxa"/>
          </w:tcPr>
          <w:p w:rsidR="0000422A" w:rsidRDefault="00EB470F">
            <w:pPr>
              <w:pStyle w:val="TableParagraph"/>
              <w:spacing w:before="5"/>
              <w:ind w:left="8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наличия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возможной</w:t>
            </w:r>
            <w:proofErr w:type="gramEnd"/>
          </w:p>
          <w:p w:rsidR="0000422A" w:rsidRDefault="00EB470F">
            <w:pPr>
              <w:pStyle w:val="TableParagraph"/>
              <w:spacing w:before="16" w:line="259" w:lineRule="auto"/>
              <w:ind w:left="8" w:right="-26"/>
              <w:rPr>
                <w:sz w:val="19"/>
              </w:rPr>
            </w:pPr>
            <w:proofErr w:type="spellStart"/>
            <w:r>
              <w:rPr>
                <w:sz w:val="19"/>
              </w:rPr>
              <w:t>аффилированности</w:t>
            </w:r>
            <w:proofErr w:type="spellEnd"/>
            <w:r>
              <w:rPr>
                <w:sz w:val="19"/>
              </w:rPr>
              <w:t xml:space="preserve"> между заказчиком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поставщиком.</w:t>
            </w:r>
          </w:p>
        </w:tc>
      </w:tr>
    </w:tbl>
    <w:p w:rsidR="0000422A" w:rsidRDefault="0000422A">
      <w:pPr>
        <w:spacing w:line="259" w:lineRule="auto"/>
        <w:rPr>
          <w:sz w:val="19"/>
        </w:rPr>
        <w:sectPr w:rsidR="0000422A" w:rsidSect="00CB06FF">
          <w:pgSz w:w="16840" w:h="11910" w:orient="landscape"/>
          <w:pgMar w:top="782" w:right="851" w:bottom="1123" w:left="295" w:header="0" w:footer="92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645"/>
        <w:gridCol w:w="2269"/>
        <w:gridCol w:w="1986"/>
        <w:gridCol w:w="1844"/>
        <w:gridCol w:w="2976"/>
        <w:gridCol w:w="3260"/>
      </w:tblGrid>
      <w:tr w:rsidR="0000422A">
        <w:trPr>
          <w:trHeight w:val="4373"/>
        </w:trPr>
        <w:tc>
          <w:tcPr>
            <w:tcW w:w="346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0422A" w:rsidRDefault="00EB470F">
            <w:pPr>
              <w:pStyle w:val="TableParagraph"/>
              <w:spacing w:before="5"/>
              <w:ind w:left="10" w:right="185"/>
              <w:rPr>
                <w:sz w:val="19"/>
              </w:rPr>
            </w:pPr>
            <w:r>
              <w:rPr>
                <w:sz w:val="19"/>
              </w:rPr>
              <w:t>к исполнению заказа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привлекается </w:t>
            </w:r>
            <w:r>
              <w:rPr>
                <w:sz w:val="19"/>
              </w:rPr>
              <w:t>поставщик,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аффилированный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00422A" w:rsidRDefault="00EB470F">
            <w:pPr>
              <w:pStyle w:val="TableParagraph"/>
              <w:spacing w:before="2"/>
              <w:ind w:left="10"/>
              <w:rPr>
                <w:sz w:val="19"/>
              </w:rPr>
            </w:pPr>
            <w:r>
              <w:rPr>
                <w:sz w:val="19"/>
              </w:rPr>
              <w:t>заказчиком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</w:p>
          <w:p w:rsidR="0000422A" w:rsidRDefault="00EB470F">
            <w:pPr>
              <w:pStyle w:val="TableParagraph"/>
              <w:spacing w:line="242" w:lineRule="auto"/>
              <w:ind w:left="10" w:right="520"/>
              <w:rPr>
                <w:sz w:val="19"/>
              </w:rPr>
            </w:pPr>
            <w:proofErr w:type="gramStart"/>
            <w:r>
              <w:rPr>
                <w:sz w:val="19"/>
              </w:rPr>
              <w:t>выплачивающий</w:t>
            </w:r>
            <w:proofErr w:type="gramEnd"/>
            <w:r>
              <w:rPr>
                <w:sz w:val="19"/>
              </w:rPr>
              <w:t xml:space="preserve"> ему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незаконное</w:t>
            </w:r>
          </w:p>
          <w:p w:rsidR="0000422A" w:rsidRDefault="00EB470F">
            <w:pPr>
              <w:pStyle w:val="TableParagraph"/>
              <w:spacing w:line="216" w:lineRule="exact"/>
              <w:ind w:left="10"/>
              <w:rPr>
                <w:sz w:val="19"/>
              </w:rPr>
            </w:pPr>
            <w:r>
              <w:rPr>
                <w:sz w:val="19"/>
              </w:rPr>
              <w:t>вознаграждение.</w:t>
            </w:r>
          </w:p>
          <w:p w:rsidR="0000422A" w:rsidRDefault="00EB470F">
            <w:pPr>
              <w:pStyle w:val="TableParagraph"/>
              <w:spacing w:line="261" w:lineRule="auto"/>
              <w:ind w:left="10" w:right="649"/>
              <w:rPr>
                <w:sz w:val="19"/>
              </w:rPr>
            </w:pPr>
            <w:r>
              <w:rPr>
                <w:spacing w:val="-1"/>
                <w:sz w:val="19"/>
              </w:rPr>
              <w:t>2. Опубликованные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документы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закупки</w:t>
            </w:r>
          </w:p>
          <w:p w:rsidR="0000422A" w:rsidRDefault="00EB470F">
            <w:pPr>
              <w:pStyle w:val="TableParagraph"/>
              <w:spacing w:line="259" w:lineRule="auto"/>
              <w:ind w:left="10" w:right="260"/>
              <w:rPr>
                <w:sz w:val="19"/>
              </w:rPr>
            </w:pPr>
            <w:r>
              <w:rPr>
                <w:sz w:val="19"/>
              </w:rPr>
              <w:t>невозможно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сложно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открыть,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прочитать,</w:t>
            </w:r>
          </w:p>
          <w:p w:rsidR="0000422A" w:rsidRDefault="00EB470F">
            <w:pPr>
              <w:pStyle w:val="TableParagraph"/>
              <w:spacing w:line="217" w:lineRule="exact"/>
              <w:ind w:left="10"/>
              <w:rPr>
                <w:sz w:val="19"/>
              </w:rPr>
            </w:pPr>
            <w:r>
              <w:rPr>
                <w:sz w:val="19"/>
              </w:rPr>
              <w:t>скопировать.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</w:p>
          <w:p w:rsidR="0000422A" w:rsidRDefault="00EB470F">
            <w:pPr>
              <w:pStyle w:val="TableParagraph"/>
              <w:spacing w:before="16" w:line="259" w:lineRule="auto"/>
              <w:ind w:left="10" w:right="185"/>
              <w:rPr>
                <w:sz w:val="19"/>
              </w:rPr>
            </w:pPr>
            <w:r>
              <w:rPr>
                <w:sz w:val="19"/>
              </w:rPr>
              <w:t>исполнению заказа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привлекается </w:t>
            </w:r>
            <w:r>
              <w:rPr>
                <w:sz w:val="19"/>
              </w:rPr>
              <w:t>поставщик,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аффилированный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00422A" w:rsidRDefault="00EB470F">
            <w:pPr>
              <w:pStyle w:val="TableParagraph"/>
              <w:spacing w:line="217" w:lineRule="exact"/>
              <w:ind w:left="10"/>
              <w:rPr>
                <w:sz w:val="19"/>
              </w:rPr>
            </w:pPr>
            <w:r>
              <w:rPr>
                <w:sz w:val="19"/>
              </w:rPr>
              <w:t>заказчиком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</w:p>
          <w:p w:rsidR="0000422A" w:rsidRDefault="00EB470F">
            <w:pPr>
              <w:pStyle w:val="TableParagraph"/>
              <w:spacing w:before="19" w:line="259" w:lineRule="auto"/>
              <w:ind w:left="10" w:right="520"/>
              <w:rPr>
                <w:sz w:val="19"/>
              </w:rPr>
            </w:pPr>
            <w:proofErr w:type="gramStart"/>
            <w:r>
              <w:rPr>
                <w:sz w:val="19"/>
              </w:rPr>
              <w:t>выплачивающий</w:t>
            </w:r>
            <w:proofErr w:type="gramEnd"/>
            <w:r>
              <w:rPr>
                <w:sz w:val="19"/>
              </w:rPr>
              <w:t xml:space="preserve"> ему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незаконное</w:t>
            </w:r>
          </w:p>
          <w:p w:rsidR="0000422A" w:rsidRDefault="00EB470F">
            <w:pPr>
              <w:pStyle w:val="TableParagraph"/>
              <w:spacing w:line="217" w:lineRule="exact"/>
              <w:ind w:left="10"/>
              <w:rPr>
                <w:sz w:val="19"/>
              </w:rPr>
            </w:pPr>
            <w:r>
              <w:rPr>
                <w:sz w:val="19"/>
              </w:rPr>
              <w:t>вознаграждение.</w:t>
            </w:r>
          </w:p>
        </w:tc>
        <w:tc>
          <w:tcPr>
            <w:tcW w:w="1986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00422A" w:rsidRDefault="0000422A">
            <w:pPr>
              <w:pStyle w:val="TableParagraph"/>
              <w:rPr>
                <w:sz w:val="18"/>
              </w:rPr>
            </w:pPr>
          </w:p>
        </w:tc>
      </w:tr>
      <w:tr w:rsidR="0000422A">
        <w:trPr>
          <w:trHeight w:val="323"/>
        </w:trPr>
        <w:tc>
          <w:tcPr>
            <w:tcW w:w="14326" w:type="dxa"/>
            <w:gridSpan w:val="7"/>
          </w:tcPr>
          <w:p w:rsidR="0000422A" w:rsidRDefault="00EB470F">
            <w:pPr>
              <w:pStyle w:val="TableParagraph"/>
              <w:spacing w:before="7"/>
              <w:ind w:left="11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Распоряжение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бюджетными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средствами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имуществом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учреждения</w:t>
            </w:r>
          </w:p>
        </w:tc>
      </w:tr>
      <w:tr w:rsidR="0000422A">
        <w:trPr>
          <w:trHeight w:val="1648"/>
        </w:trPr>
        <w:tc>
          <w:tcPr>
            <w:tcW w:w="346" w:type="dxa"/>
          </w:tcPr>
          <w:p w:rsidR="0000422A" w:rsidRDefault="00EB470F">
            <w:pPr>
              <w:pStyle w:val="TableParagraph"/>
              <w:spacing w:before="5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1645" w:type="dxa"/>
          </w:tcPr>
          <w:p w:rsidR="0000422A" w:rsidRDefault="00EB470F">
            <w:pPr>
              <w:pStyle w:val="TableParagraph"/>
              <w:spacing w:before="5" w:line="261" w:lineRule="auto"/>
              <w:ind w:left="11" w:right="5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Принятие </w:t>
            </w:r>
            <w:r>
              <w:rPr>
                <w:sz w:val="19"/>
              </w:rPr>
              <w:t>решений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использовании</w:t>
            </w:r>
          </w:p>
          <w:p w:rsidR="0000422A" w:rsidRDefault="00EB470F">
            <w:pPr>
              <w:pStyle w:val="TableParagraph"/>
              <w:spacing w:line="259" w:lineRule="auto"/>
              <w:ind w:left="11" w:right="-1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бюджетных </w:t>
            </w:r>
            <w:r>
              <w:rPr>
                <w:sz w:val="19"/>
              </w:rPr>
              <w:t>средств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00422A" w:rsidRDefault="00EB470F">
            <w:pPr>
              <w:pStyle w:val="TableParagraph"/>
              <w:spacing w:line="261" w:lineRule="auto"/>
              <w:ind w:left="11" w:right="9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приносящей </w:t>
            </w:r>
            <w:r>
              <w:rPr>
                <w:sz w:val="19"/>
              </w:rPr>
              <w:t>доход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</w:tc>
        <w:tc>
          <w:tcPr>
            <w:tcW w:w="2269" w:type="dxa"/>
          </w:tcPr>
          <w:p w:rsidR="0000422A" w:rsidRDefault="00EB470F">
            <w:pPr>
              <w:pStyle w:val="TableParagraph"/>
              <w:spacing w:before="5" w:line="261" w:lineRule="auto"/>
              <w:ind w:left="10" w:right="139"/>
              <w:rPr>
                <w:sz w:val="19"/>
              </w:rPr>
            </w:pPr>
            <w:r>
              <w:rPr>
                <w:sz w:val="19"/>
              </w:rPr>
              <w:t>Нецелевое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бюджетных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средств и</w:t>
            </w:r>
          </w:p>
          <w:p w:rsidR="0000422A" w:rsidRDefault="00EB470F">
            <w:pPr>
              <w:pStyle w:val="TableParagraph"/>
              <w:spacing w:line="259" w:lineRule="auto"/>
              <w:ind w:left="10" w:right="309"/>
              <w:rPr>
                <w:sz w:val="19"/>
              </w:rPr>
            </w:pPr>
            <w:r>
              <w:rPr>
                <w:sz w:val="19"/>
              </w:rPr>
              <w:t>средств,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полученных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приносящей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доход</w:t>
            </w:r>
          </w:p>
          <w:p w:rsidR="0000422A" w:rsidRDefault="00EB470F">
            <w:pPr>
              <w:pStyle w:val="TableParagraph"/>
              <w:spacing w:line="217" w:lineRule="exact"/>
              <w:ind w:left="10"/>
              <w:rPr>
                <w:sz w:val="19"/>
              </w:rPr>
            </w:pPr>
            <w:r>
              <w:rPr>
                <w:sz w:val="19"/>
              </w:rPr>
              <w:t>деятельности.</w:t>
            </w:r>
          </w:p>
        </w:tc>
        <w:tc>
          <w:tcPr>
            <w:tcW w:w="1986" w:type="dxa"/>
          </w:tcPr>
          <w:p w:rsidR="0000422A" w:rsidRDefault="00EB470F">
            <w:pPr>
              <w:pStyle w:val="TableParagraph"/>
              <w:spacing w:before="5" w:line="261" w:lineRule="auto"/>
              <w:ind w:left="9" w:right="839"/>
              <w:rPr>
                <w:sz w:val="19"/>
              </w:rPr>
            </w:pPr>
            <w:r>
              <w:rPr>
                <w:spacing w:val="-1"/>
                <w:sz w:val="19"/>
              </w:rPr>
              <w:t>Руководитель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учреждения.</w:t>
            </w:r>
          </w:p>
        </w:tc>
        <w:tc>
          <w:tcPr>
            <w:tcW w:w="1844" w:type="dxa"/>
          </w:tcPr>
          <w:p w:rsidR="0000422A" w:rsidRDefault="00EB470F">
            <w:pPr>
              <w:pStyle w:val="TableParagraph"/>
              <w:spacing w:before="5" w:line="261" w:lineRule="auto"/>
              <w:ind w:left="9" w:right="9"/>
              <w:rPr>
                <w:sz w:val="19"/>
              </w:rPr>
            </w:pPr>
            <w:r>
              <w:rPr>
                <w:sz w:val="19"/>
              </w:rPr>
              <w:t>Средняя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вероятность,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значительный</w:t>
            </w:r>
            <w:proofErr w:type="gramEnd"/>
          </w:p>
          <w:p w:rsidR="0000422A" w:rsidRDefault="00EB470F">
            <w:pPr>
              <w:pStyle w:val="TableParagraph"/>
              <w:spacing w:line="215" w:lineRule="exact"/>
              <w:ind w:left="9"/>
              <w:rPr>
                <w:sz w:val="19"/>
              </w:rPr>
            </w:pPr>
            <w:r>
              <w:rPr>
                <w:sz w:val="19"/>
              </w:rPr>
              <w:t>потенциальный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</w:tcPr>
          <w:p w:rsidR="0000422A" w:rsidRDefault="00EB470F">
            <w:pPr>
              <w:pStyle w:val="TableParagraph"/>
              <w:spacing w:before="5" w:line="259" w:lineRule="auto"/>
              <w:ind w:left="140" w:right="51"/>
              <w:rPr>
                <w:sz w:val="19"/>
              </w:rPr>
            </w:pPr>
            <w:r>
              <w:rPr>
                <w:sz w:val="19"/>
              </w:rPr>
              <w:t>Разъяснительная работа о мерах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ответственности за совершение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коррупционных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правонарушений.</w:t>
            </w:r>
          </w:p>
        </w:tc>
        <w:tc>
          <w:tcPr>
            <w:tcW w:w="3260" w:type="dxa"/>
          </w:tcPr>
          <w:p w:rsidR="0000422A" w:rsidRDefault="00EB470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" w:line="252" w:lineRule="auto"/>
              <w:ind w:right="538" w:firstLine="0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коллегиального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решений.</w:t>
            </w:r>
          </w:p>
          <w:p w:rsidR="0000422A" w:rsidRDefault="00EB470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5" w:line="259" w:lineRule="auto"/>
              <w:ind w:right="210" w:firstLine="0"/>
              <w:rPr>
                <w:sz w:val="19"/>
              </w:rPr>
            </w:pPr>
            <w:r>
              <w:rPr>
                <w:sz w:val="19"/>
              </w:rPr>
              <w:t>Ознакомление с нормативными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документами,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регламентирующими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вопросы предупреждения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противодействия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коррупции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00422A" w:rsidRDefault="00EB470F">
            <w:pPr>
              <w:pStyle w:val="TableParagraph"/>
              <w:spacing w:line="216" w:lineRule="exact"/>
              <w:ind w:left="141"/>
              <w:rPr>
                <w:sz w:val="19"/>
              </w:rPr>
            </w:pPr>
            <w:proofErr w:type="gramStart"/>
            <w:r>
              <w:rPr>
                <w:sz w:val="19"/>
              </w:rPr>
              <w:t>учреждении</w:t>
            </w:r>
            <w:proofErr w:type="gramEnd"/>
          </w:p>
        </w:tc>
      </w:tr>
      <w:tr w:rsidR="0000422A">
        <w:trPr>
          <w:trHeight w:val="244"/>
        </w:trPr>
        <w:tc>
          <w:tcPr>
            <w:tcW w:w="14326" w:type="dxa"/>
            <w:gridSpan w:val="7"/>
          </w:tcPr>
          <w:p w:rsidR="0000422A" w:rsidRDefault="00EB470F">
            <w:pPr>
              <w:pStyle w:val="TableParagraph"/>
              <w:spacing w:before="7" w:line="217" w:lineRule="exact"/>
              <w:ind w:left="11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Иные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коррупционные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риски</w:t>
            </w:r>
          </w:p>
        </w:tc>
      </w:tr>
      <w:tr w:rsidR="0000422A">
        <w:trPr>
          <w:trHeight w:val="2366"/>
        </w:trPr>
        <w:tc>
          <w:tcPr>
            <w:tcW w:w="346" w:type="dxa"/>
          </w:tcPr>
          <w:p w:rsidR="0000422A" w:rsidRDefault="00EB470F">
            <w:pPr>
              <w:pStyle w:val="TableParagraph"/>
              <w:spacing w:before="5"/>
              <w:ind w:left="51" w:right="6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1645" w:type="dxa"/>
          </w:tcPr>
          <w:p w:rsidR="0000422A" w:rsidRDefault="00EB470F">
            <w:pPr>
              <w:pStyle w:val="TableParagraph"/>
              <w:spacing w:before="5" w:line="259" w:lineRule="auto"/>
              <w:ind w:left="11" w:right="541"/>
              <w:rPr>
                <w:sz w:val="19"/>
              </w:rPr>
            </w:pPr>
            <w:r>
              <w:rPr>
                <w:sz w:val="19"/>
              </w:rPr>
              <w:t>Передача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информации,</w:t>
            </w:r>
          </w:p>
          <w:p w:rsidR="0000422A" w:rsidRDefault="00EB470F">
            <w:pPr>
              <w:pStyle w:val="TableParagraph"/>
              <w:spacing w:line="259" w:lineRule="auto"/>
              <w:ind w:left="11" w:right="302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полученной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выполнении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трудовых</w:t>
            </w:r>
          </w:p>
          <w:p w:rsidR="0000422A" w:rsidRDefault="00EB470F">
            <w:pPr>
              <w:pStyle w:val="TableParagraph"/>
              <w:spacing w:line="259" w:lineRule="auto"/>
              <w:ind w:left="11" w:right="479"/>
              <w:rPr>
                <w:sz w:val="19"/>
              </w:rPr>
            </w:pPr>
            <w:r>
              <w:rPr>
                <w:spacing w:val="-1"/>
                <w:sz w:val="19"/>
              </w:rPr>
              <w:t>обязанностей,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если она 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подлежит</w:t>
            </w:r>
          </w:p>
          <w:p w:rsidR="0000422A" w:rsidRDefault="00EB470F">
            <w:pPr>
              <w:pStyle w:val="TableParagraph"/>
              <w:ind w:left="11"/>
              <w:rPr>
                <w:sz w:val="19"/>
              </w:rPr>
            </w:pPr>
            <w:r>
              <w:rPr>
                <w:sz w:val="19"/>
              </w:rPr>
              <w:t>официальному</w:t>
            </w:r>
          </w:p>
          <w:p w:rsidR="0000422A" w:rsidRDefault="00EB470F">
            <w:pPr>
              <w:pStyle w:val="TableParagraph"/>
              <w:spacing w:before="16"/>
              <w:ind w:left="11"/>
              <w:rPr>
                <w:sz w:val="19"/>
              </w:rPr>
            </w:pPr>
            <w:r>
              <w:rPr>
                <w:sz w:val="19"/>
              </w:rPr>
              <w:t>распространению.</w:t>
            </w:r>
          </w:p>
        </w:tc>
        <w:tc>
          <w:tcPr>
            <w:tcW w:w="2269" w:type="dxa"/>
          </w:tcPr>
          <w:p w:rsidR="0000422A" w:rsidRDefault="00EB470F">
            <w:pPr>
              <w:pStyle w:val="TableParagraph"/>
              <w:spacing w:before="5"/>
              <w:ind w:left="10"/>
              <w:rPr>
                <w:sz w:val="19"/>
              </w:rPr>
            </w:pPr>
            <w:r>
              <w:rPr>
                <w:sz w:val="19"/>
              </w:rPr>
              <w:t>Предложение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00422A" w:rsidRDefault="00EB470F">
            <w:pPr>
              <w:pStyle w:val="TableParagraph"/>
              <w:spacing w:before="16" w:line="259" w:lineRule="auto"/>
              <w:ind w:left="10" w:right="202"/>
              <w:rPr>
                <w:sz w:val="19"/>
              </w:rPr>
            </w:pPr>
            <w:r>
              <w:rPr>
                <w:sz w:val="19"/>
              </w:rPr>
              <w:t>заинтересованных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определенное</w:t>
            </w:r>
            <w:proofErr w:type="gramEnd"/>
          </w:p>
          <w:p w:rsidR="0000422A" w:rsidRDefault="00EB470F">
            <w:pPr>
              <w:pStyle w:val="TableParagraph"/>
              <w:spacing w:before="1"/>
              <w:ind w:left="1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вознаграждени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proofErr w:type="gramEnd"/>
          </w:p>
          <w:p w:rsidR="0000422A" w:rsidRDefault="00EB470F">
            <w:pPr>
              <w:pStyle w:val="TableParagraph"/>
              <w:spacing w:before="17" w:line="259" w:lineRule="auto"/>
              <w:ind w:left="10" w:right="192"/>
              <w:rPr>
                <w:sz w:val="19"/>
              </w:rPr>
            </w:pPr>
            <w:r>
              <w:rPr>
                <w:sz w:val="19"/>
              </w:rPr>
              <w:t>предоставить доступ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информации, которая 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подлежит официальному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распространению.</w:t>
            </w:r>
          </w:p>
        </w:tc>
        <w:tc>
          <w:tcPr>
            <w:tcW w:w="1986" w:type="dxa"/>
          </w:tcPr>
          <w:p w:rsidR="0000422A" w:rsidRDefault="00EB470F">
            <w:pPr>
              <w:pStyle w:val="TableParagraph"/>
              <w:spacing w:before="5"/>
              <w:ind w:left="9"/>
              <w:rPr>
                <w:sz w:val="19"/>
              </w:rPr>
            </w:pPr>
            <w:r>
              <w:rPr>
                <w:sz w:val="19"/>
              </w:rPr>
              <w:t>Работники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учреждения.</w:t>
            </w:r>
          </w:p>
        </w:tc>
        <w:tc>
          <w:tcPr>
            <w:tcW w:w="1844" w:type="dxa"/>
          </w:tcPr>
          <w:p w:rsidR="0000422A" w:rsidRDefault="00EB470F">
            <w:pPr>
              <w:pStyle w:val="TableParagraph"/>
              <w:spacing w:before="5" w:line="259" w:lineRule="auto"/>
              <w:ind w:left="9" w:right="-10"/>
              <w:rPr>
                <w:sz w:val="19"/>
              </w:rPr>
            </w:pPr>
            <w:r>
              <w:rPr>
                <w:sz w:val="19"/>
              </w:rPr>
              <w:t>Высокая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вероятность,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значительный</w:t>
            </w:r>
            <w:proofErr w:type="gramEnd"/>
          </w:p>
          <w:p w:rsidR="0000422A" w:rsidRDefault="00EB470F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потенциальный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вред.</w:t>
            </w:r>
          </w:p>
        </w:tc>
        <w:tc>
          <w:tcPr>
            <w:tcW w:w="2976" w:type="dxa"/>
          </w:tcPr>
          <w:p w:rsidR="0000422A" w:rsidRDefault="00EB470F">
            <w:pPr>
              <w:pStyle w:val="TableParagraph"/>
              <w:spacing w:before="4" w:line="237" w:lineRule="auto"/>
              <w:ind w:left="140" w:right="2" w:firstLine="12"/>
              <w:rPr>
                <w:sz w:val="19"/>
              </w:rPr>
            </w:pPr>
            <w:r>
              <w:rPr>
                <w:sz w:val="19"/>
              </w:rPr>
              <w:t>Ограничение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доступа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служебное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информационно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</w:p>
          <w:p w:rsidR="0000422A" w:rsidRDefault="00EB470F">
            <w:pPr>
              <w:pStyle w:val="TableParagraph"/>
              <w:ind w:left="140"/>
              <w:rPr>
                <w:sz w:val="19"/>
              </w:rPr>
            </w:pPr>
            <w:r>
              <w:rPr>
                <w:sz w:val="19"/>
              </w:rPr>
              <w:t>телекоммуникационную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сеть</w:t>
            </w:r>
          </w:p>
          <w:p w:rsidR="0000422A" w:rsidRDefault="00EB470F">
            <w:pPr>
              <w:pStyle w:val="TableParagraph"/>
              <w:spacing w:before="2"/>
              <w:ind w:left="152"/>
              <w:rPr>
                <w:sz w:val="19"/>
              </w:rPr>
            </w:pPr>
            <w:r>
              <w:rPr>
                <w:sz w:val="19"/>
              </w:rPr>
              <w:t>«Интернет».</w:t>
            </w:r>
          </w:p>
        </w:tc>
        <w:tc>
          <w:tcPr>
            <w:tcW w:w="3260" w:type="dxa"/>
          </w:tcPr>
          <w:p w:rsidR="0000422A" w:rsidRDefault="00EB470F">
            <w:pPr>
              <w:pStyle w:val="TableParagraph"/>
              <w:spacing w:before="5"/>
              <w:ind w:left="141"/>
              <w:rPr>
                <w:sz w:val="19"/>
              </w:rPr>
            </w:pPr>
            <w:r>
              <w:rPr>
                <w:sz w:val="19"/>
              </w:rPr>
              <w:t>Установление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запрета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00422A" w:rsidRDefault="00EB470F">
            <w:pPr>
              <w:pStyle w:val="TableParagraph"/>
              <w:spacing w:before="16" w:line="259" w:lineRule="auto"/>
              <w:ind w:left="141" w:right="208"/>
              <w:rPr>
                <w:sz w:val="19"/>
              </w:rPr>
            </w:pPr>
            <w:r>
              <w:rPr>
                <w:sz w:val="19"/>
              </w:rPr>
              <w:t>использование съемных машинных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носителей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</w:p>
          <w:p w:rsidR="0000422A" w:rsidRDefault="00EB470F">
            <w:pPr>
              <w:pStyle w:val="TableParagraph"/>
              <w:spacing w:before="1"/>
              <w:ind w:left="141"/>
              <w:rPr>
                <w:sz w:val="19"/>
              </w:rPr>
            </w:pPr>
            <w:proofErr w:type="gramStart"/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флэшнакопители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внешние</w:t>
            </w:r>
            <w:proofErr w:type="gramEnd"/>
          </w:p>
          <w:p w:rsidR="0000422A" w:rsidRDefault="00EB470F">
            <w:pPr>
              <w:pStyle w:val="TableParagraph"/>
              <w:spacing w:before="17" w:line="259" w:lineRule="auto"/>
              <w:ind w:left="141" w:right="456"/>
              <w:rPr>
                <w:sz w:val="19"/>
              </w:rPr>
            </w:pPr>
            <w:r>
              <w:rPr>
                <w:sz w:val="19"/>
              </w:rPr>
              <w:t>накопители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жестких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др.).</w:t>
            </w:r>
          </w:p>
        </w:tc>
      </w:tr>
    </w:tbl>
    <w:p w:rsidR="0000422A" w:rsidRDefault="0000422A">
      <w:pPr>
        <w:spacing w:line="259" w:lineRule="auto"/>
        <w:rPr>
          <w:sz w:val="19"/>
        </w:rPr>
        <w:sectPr w:rsidR="0000422A" w:rsidSect="00CB06FF">
          <w:pgSz w:w="16840" w:h="11910" w:orient="landscape"/>
          <w:pgMar w:top="782" w:right="851" w:bottom="1123" w:left="295" w:header="0" w:footer="923" w:gutter="0"/>
          <w:cols w:space="720"/>
        </w:sectPr>
      </w:pPr>
    </w:p>
    <w:p w:rsidR="002360C2" w:rsidRPr="002360C2" w:rsidRDefault="002360C2" w:rsidP="00E61D69">
      <w:pPr>
        <w:pStyle w:val="a5"/>
        <w:ind w:left="6521"/>
        <w:rPr>
          <w:sz w:val="28"/>
        </w:rPr>
      </w:pPr>
    </w:p>
    <w:sectPr w:rsidR="002360C2" w:rsidRPr="002360C2" w:rsidSect="00115977">
      <w:footerReference w:type="default" r:id="rId10"/>
      <w:pgSz w:w="11910" w:h="16840"/>
      <w:pgMar w:top="851" w:right="1123" w:bottom="295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76" w:rsidRDefault="002B3076" w:rsidP="0000422A">
      <w:r>
        <w:separator/>
      </w:r>
    </w:p>
  </w:endnote>
  <w:endnote w:type="continuationSeparator" w:id="0">
    <w:p w:rsidR="002B3076" w:rsidRDefault="002B3076" w:rsidP="000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8D" w:rsidRDefault="00A220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368" behindDoc="1" locked="0" layoutInCell="1" allowOverlap="1" wp14:anchorId="4B8D449B" wp14:editId="058DCA8D">
              <wp:simplePos x="0" y="0"/>
              <wp:positionH relativeFrom="page">
                <wp:posOffset>5279390</wp:posOffset>
              </wp:positionH>
              <wp:positionV relativeFrom="page">
                <wp:posOffset>6950710</wp:posOffset>
              </wp:positionV>
              <wp:extent cx="219710" cy="1657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6FF" w:rsidRDefault="001B7709" w:rsidP="00CB06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B06F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82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5.7pt;margin-top:547.3pt;width:17.3pt;height:13.05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Bi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" filled="f" stroked="f">
              <v:textbox inset="0,0,0,0">
                <w:txbxContent>
                  <w:p w:rsidR="00CB06FF" w:rsidRDefault="001B7709" w:rsidP="00CB06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B06F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82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8832" behindDoc="1" locked="0" layoutInCell="1" allowOverlap="1" wp14:anchorId="2BA02757" wp14:editId="3A11FD36">
              <wp:simplePos x="0" y="0"/>
              <wp:positionH relativeFrom="page">
                <wp:posOffset>3705225</wp:posOffset>
              </wp:positionH>
              <wp:positionV relativeFrom="page">
                <wp:posOffset>10233025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F8D" w:rsidRDefault="001B77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D0F8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82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1.75pt;margin-top:805.75pt;width:17.3pt;height:13.05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" filled="f" stroked="f">
              <v:textbox inset="0,0,0,0">
                <w:txbxContent>
                  <w:p w:rsidR="00FD0F8D" w:rsidRDefault="001B77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D0F8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82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8D" w:rsidRDefault="00A220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10194290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F8D" w:rsidRDefault="001B77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D0F8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829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7pt;margin-top:802.7pt;width:17.3pt;height:13.0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I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" filled="f" stroked="f">
              <v:textbox inset="0,0,0,0">
                <w:txbxContent>
                  <w:p w:rsidR="00FD0F8D" w:rsidRDefault="001B77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D0F8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829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76" w:rsidRDefault="002B3076" w:rsidP="0000422A">
      <w:r>
        <w:separator/>
      </w:r>
    </w:p>
  </w:footnote>
  <w:footnote w:type="continuationSeparator" w:id="0">
    <w:p w:rsidR="002B3076" w:rsidRDefault="002B3076" w:rsidP="0000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65"/>
    <w:multiLevelType w:val="hybridMultilevel"/>
    <w:tmpl w:val="23DC0804"/>
    <w:lvl w:ilvl="0" w:tplc="F36E651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588DBCA">
      <w:numFmt w:val="none"/>
      <w:lvlText w:val=""/>
      <w:lvlJc w:val="left"/>
      <w:pPr>
        <w:tabs>
          <w:tab w:val="num" w:pos="360"/>
        </w:tabs>
      </w:pPr>
    </w:lvl>
    <w:lvl w:ilvl="2" w:tplc="6C4276EE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  <w:lvl w:ilvl="3" w:tplc="21BC7812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 w:tplc="B25E5A0E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2A0A12DE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plc="36748B9E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 w:tplc="D842E1A0">
      <w:numFmt w:val="bullet"/>
      <w:lvlText w:val="•"/>
      <w:lvlJc w:val="left"/>
      <w:pPr>
        <w:ind w:left="6986" w:hanging="492"/>
      </w:pPr>
      <w:rPr>
        <w:rFonts w:hint="default"/>
        <w:lang w:val="ru-RU" w:eastAsia="en-US" w:bidi="ar-SA"/>
      </w:rPr>
    </w:lvl>
    <w:lvl w:ilvl="8" w:tplc="4EBAABC4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1">
    <w:nsid w:val="017D3663"/>
    <w:multiLevelType w:val="hybridMultilevel"/>
    <w:tmpl w:val="AAB43942"/>
    <w:lvl w:ilvl="0" w:tplc="201E88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E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D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1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3DC7"/>
    <w:multiLevelType w:val="hybridMultilevel"/>
    <w:tmpl w:val="6A70BCAA"/>
    <w:lvl w:ilvl="0" w:tplc="3EE68640">
      <w:start w:val="1"/>
      <w:numFmt w:val="decimal"/>
      <w:lvlText w:val="%1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74AD2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151086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E076C26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06B819B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E26F3C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F7CCFCB0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A39036F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A1C0B14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nsid w:val="049918D2"/>
    <w:multiLevelType w:val="hybridMultilevel"/>
    <w:tmpl w:val="E27408A0"/>
    <w:lvl w:ilvl="0" w:tplc="5AAA8B28">
      <w:start w:val="1"/>
      <w:numFmt w:val="decimal"/>
      <w:lvlText w:val="%1)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2B61A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2" w:tplc="BC6042BC"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 w:tplc="9BC20C02">
      <w:numFmt w:val="bullet"/>
      <w:lvlText w:val="•"/>
      <w:lvlJc w:val="left"/>
      <w:pPr>
        <w:ind w:left="3119" w:hanging="353"/>
      </w:pPr>
      <w:rPr>
        <w:rFonts w:hint="default"/>
        <w:lang w:val="ru-RU" w:eastAsia="en-US" w:bidi="ar-SA"/>
      </w:rPr>
    </w:lvl>
    <w:lvl w:ilvl="4" w:tplc="1BF26DD2">
      <w:numFmt w:val="bullet"/>
      <w:lvlText w:val="•"/>
      <w:lvlJc w:val="left"/>
      <w:pPr>
        <w:ind w:left="4086" w:hanging="353"/>
      </w:pPr>
      <w:rPr>
        <w:rFonts w:hint="default"/>
        <w:lang w:val="ru-RU" w:eastAsia="en-US" w:bidi="ar-SA"/>
      </w:rPr>
    </w:lvl>
    <w:lvl w:ilvl="5" w:tplc="7CFAF1F2"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 w:tplc="952E6BC2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7" w:tplc="4BD4560C">
      <w:numFmt w:val="bullet"/>
      <w:lvlText w:val="•"/>
      <w:lvlJc w:val="left"/>
      <w:pPr>
        <w:ind w:left="6986" w:hanging="353"/>
      </w:pPr>
      <w:rPr>
        <w:rFonts w:hint="default"/>
        <w:lang w:val="ru-RU" w:eastAsia="en-US" w:bidi="ar-SA"/>
      </w:rPr>
    </w:lvl>
    <w:lvl w:ilvl="8" w:tplc="8C809E1E"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4">
    <w:nsid w:val="08E85048"/>
    <w:multiLevelType w:val="hybridMultilevel"/>
    <w:tmpl w:val="EDD00130"/>
    <w:lvl w:ilvl="0" w:tplc="F72C13FE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 w:tplc="7EE0DA66">
      <w:numFmt w:val="none"/>
      <w:lvlText w:val=""/>
      <w:lvlJc w:val="left"/>
      <w:pPr>
        <w:tabs>
          <w:tab w:val="num" w:pos="360"/>
        </w:tabs>
      </w:pPr>
    </w:lvl>
    <w:lvl w:ilvl="2" w:tplc="28023DCA">
      <w:numFmt w:val="bullet"/>
      <w:lvlText w:val="•"/>
      <w:lvlJc w:val="left"/>
      <w:pPr>
        <w:ind w:left="2153" w:hanging="509"/>
      </w:pPr>
      <w:rPr>
        <w:rFonts w:hint="default"/>
        <w:lang w:val="ru-RU" w:eastAsia="en-US" w:bidi="ar-SA"/>
      </w:rPr>
    </w:lvl>
    <w:lvl w:ilvl="3" w:tplc="E984343C">
      <w:numFmt w:val="bullet"/>
      <w:lvlText w:val="•"/>
      <w:lvlJc w:val="left"/>
      <w:pPr>
        <w:ind w:left="3119" w:hanging="509"/>
      </w:pPr>
      <w:rPr>
        <w:rFonts w:hint="default"/>
        <w:lang w:val="ru-RU" w:eastAsia="en-US" w:bidi="ar-SA"/>
      </w:rPr>
    </w:lvl>
    <w:lvl w:ilvl="4" w:tplc="443050EC">
      <w:numFmt w:val="bullet"/>
      <w:lvlText w:val="•"/>
      <w:lvlJc w:val="left"/>
      <w:pPr>
        <w:ind w:left="4086" w:hanging="509"/>
      </w:pPr>
      <w:rPr>
        <w:rFonts w:hint="default"/>
        <w:lang w:val="ru-RU" w:eastAsia="en-US" w:bidi="ar-SA"/>
      </w:rPr>
    </w:lvl>
    <w:lvl w:ilvl="5" w:tplc="C9C4065C">
      <w:numFmt w:val="bullet"/>
      <w:lvlText w:val="•"/>
      <w:lvlJc w:val="left"/>
      <w:pPr>
        <w:ind w:left="5053" w:hanging="509"/>
      </w:pPr>
      <w:rPr>
        <w:rFonts w:hint="default"/>
        <w:lang w:val="ru-RU" w:eastAsia="en-US" w:bidi="ar-SA"/>
      </w:rPr>
    </w:lvl>
    <w:lvl w:ilvl="6" w:tplc="784EBCE8">
      <w:numFmt w:val="bullet"/>
      <w:lvlText w:val="•"/>
      <w:lvlJc w:val="left"/>
      <w:pPr>
        <w:ind w:left="6019" w:hanging="509"/>
      </w:pPr>
      <w:rPr>
        <w:rFonts w:hint="default"/>
        <w:lang w:val="ru-RU" w:eastAsia="en-US" w:bidi="ar-SA"/>
      </w:rPr>
    </w:lvl>
    <w:lvl w:ilvl="7" w:tplc="A4C49464">
      <w:numFmt w:val="bullet"/>
      <w:lvlText w:val="•"/>
      <w:lvlJc w:val="left"/>
      <w:pPr>
        <w:ind w:left="6986" w:hanging="509"/>
      </w:pPr>
      <w:rPr>
        <w:rFonts w:hint="default"/>
        <w:lang w:val="ru-RU" w:eastAsia="en-US" w:bidi="ar-SA"/>
      </w:rPr>
    </w:lvl>
    <w:lvl w:ilvl="8" w:tplc="493C1B44">
      <w:numFmt w:val="bullet"/>
      <w:lvlText w:val="•"/>
      <w:lvlJc w:val="left"/>
      <w:pPr>
        <w:ind w:left="7953" w:hanging="509"/>
      </w:pPr>
      <w:rPr>
        <w:rFonts w:hint="default"/>
        <w:lang w:val="ru-RU" w:eastAsia="en-US" w:bidi="ar-SA"/>
      </w:rPr>
    </w:lvl>
  </w:abstractNum>
  <w:abstractNum w:abstractNumId="5">
    <w:nsid w:val="09826323"/>
    <w:multiLevelType w:val="hybridMultilevel"/>
    <w:tmpl w:val="128E1912"/>
    <w:lvl w:ilvl="0" w:tplc="7848D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F8"/>
    <w:multiLevelType w:val="hybridMultilevel"/>
    <w:tmpl w:val="7EBA4C16"/>
    <w:lvl w:ilvl="0" w:tplc="59104C2E">
      <w:start w:val="13"/>
      <w:numFmt w:val="decimal"/>
      <w:lvlText w:val="%1"/>
      <w:lvlJc w:val="left"/>
      <w:pPr>
        <w:ind w:left="1010" w:hanging="789"/>
      </w:pPr>
      <w:rPr>
        <w:rFonts w:hint="default"/>
        <w:lang w:val="ru-RU" w:eastAsia="en-US" w:bidi="ar-SA"/>
      </w:rPr>
    </w:lvl>
    <w:lvl w:ilvl="1" w:tplc="E68895AA">
      <w:numFmt w:val="none"/>
      <w:lvlText w:val=""/>
      <w:lvlJc w:val="left"/>
      <w:pPr>
        <w:tabs>
          <w:tab w:val="num" w:pos="360"/>
        </w:tabs>
      </w:pPr>
    </w:lvl>
    <w:lvl w:ilvl="2" w:tplc="374E14D2">
      <w:start w:val="1"/>
      <w:numFmt w:val="decimal"/>
      <w:lvlText w:val="%3)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6CC2A8">
      <w:numFmt w:val="bullet"/>
      <w:lvlText w:val="•"/>
      <w:lvlJc w:val="left"/>
      <w:pPr>
        <w:ind w:left="2990" w:hanging="415"/>
      </w:pPr>
      <w:rPr>
        <w:rFonts w:hint="default"/>
        <w:lang w:val="ru-RU" w:eastAsia="en-US" w:bidi="ar-SA"/>
      </w:rPr>
    </w:lvl>
    <w:lvl w:ilvl="4" w:tplc="361C2750">
      <w:numFmt w:val="bullet"/>
      <w:lvlText w:val="•"/>
      <w:lvlJc w:val="left"/>
      <w:pPr>
        <w:ind w:left="3975" w:hanging="415"/>
      </w:pPr>
      <w:rPr>
        <w:rFonts w:hint="default"/>
        <w:lang w:val="ru-RU" w:eastAsia="en-US" w:bidi="ar-SA"/>
      </w:rPr>
    </w:lvl>
    <w:lvl w:ilvl="5" w:tplc="7206EA88">
      <w:numFmt w:val="bullet"/>
      <w:lvlText w:val="•"/>
      <w:lvlJc w:val="left"/>
      <w:pPr>
        <w:ind w:left="4960" w:hanging="415"/>
      </w:pPr>
      <w:rPr>
        <w:rFonts w:hint="default"/>
        <w:lang w:val="ru-RU" w:eastAsia="en-US" w:bidi="ar-SA"/>
      </w:rPr>
    </w:lvl>
    <w:lvl w:ilvl="6" w:tplc="03309C5A">
      <w:numFmt w:val="bullet"/>
      <w:lvlText w:val="•"/>
      <w:lvlJc w:val="left"/>
      <w:pPr>
        <w:ind w:left="5945" w:hanging="415"/>
      </w:pPr>
      <w:rPr>
        <w:rFonts w:hint="default"/>
        <w:lang w:val="ru-RU" w:eastAsia="en-US" w:bidi="ar-SA"/>
      </w:rPr>
    </w:lvl>
    <w:lvl w:ilvl="7" w:tplc="90F456E8">
      <w:numFmt w:val="bullet"/>
      <w:lvlText w:val="•"/>
      <w:lvlJc w:val="left"/>
      <w:pPr>
        <w:ind w:left="6930" w:hanging="415"/>
      </w:pPr>
      <w:rPr>
        <w:rFonts w:hint="default"/>
        <w:lang w:val="ru-RU" w:eastAsia="en-US" w:bidi="ar-SA"/>
      </w:rPr>
    </w:lvl>
    <w:lvl w:ilvl="8" w:tplc="6E066CEC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7">
    <w:nsid w:val="10FC4588"/>
    <w:multiLevelType w:val="hybridMultilevel"/>
    <w:tmpl w:val="3A785DE2"/>
    <w:lvl w:ilvl="0" w:tplc="36781812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DB1C5B26">
      <w:numFmt w:val="none"/>
      <w:lvlText w:val=""/>
      <w:lvlJc w:val="left"/>
      <w:pPr>
        <w:tabs>
          <w:tab w:val="num" w:pos="360"/>
        </w:tabs>
      </w:pPr>
    </w:lvl>
    <w:lvl w:ilvl="2" w:tplc="31C23EF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0329DA4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1970601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01AA30E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DD8DE4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B9E2B7D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C3949CCC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8">
    <w:nsid w:val="17210D16"/>
    <w:multiLevelType w:val="hybridMultilevel"/>
    <w:tmpl w:val="D744E43E"/>
    <w:lvl w:ilvl="0" w:tplc="BE64BA4A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5EE29972">
      <w:numFmt w:val="none"/>
      <w:lvlText w:val=""/>
      <w:lvlJc w:val="left"/>
      <w:pPr>
        <w:tabs>
          <w:tab w:val="num" w:pos="360"/>
        </w:tabs>
      </w:pPr>
    </w:lvl>
    <w:lvl w:ilvl="2" w:tplc="1FE27066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7220CD4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F7B8E5A0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AF62B12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9A6C928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384004A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5A6C7C2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9">
    <w:nsid w:val="1B331B36"/>
    <w:multiLevelType w:val="hybridMultilevel"/>
    <w:tmpl w:val="5E8ECF2E"/>
    <w:lvl w:ilvl="0" w:tplc="93DCE546">
      <w:start w:val="1"/>
      <w:numFmt w:val="decimal"/>
      <w:lvlText w:val="%1."/>
      <w:lvlJc w:val="left"/>
      <w:pPr>
        <w:ind w:left="8" w:hanging="85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47001BDC">
      <w:numFmt w:val="bullet"/>
      <w:lvlText w:val="•"/>
      <w:lvlJc w:val="left"/>
      <w:pPr>
        <w:ind w:left="325" w:hanging="850"/>
      </w:pPr>
      <w:rPr>
        <w:rFonts w:hint="default"/>
        <w:lang w:val="ru-RU" w:eastAsia="en-US" w:bidi="ar-SA"/>
      </w:rPr>
    </w:lvl>
    <w:lvl w:ilvl="2" w:tplc="4ED016B6">
      <w:numFmt w:val="bullet"/>
      <w:lvlText w:val="•"/>
      <w:lvlJc w:val="left"/>
      <w:pPr>
        <w:ind w:left="650" w:hanging="850"/>
      </w:pPr>
      <w:rPr>
        <w:rFonts w:hint="default"/>
        <w:lang w:val="ru-RU" w:eastAsia="en-US" w:bidi="ar-SA"/>
      </w:rPr>
    </w:lvl>
    <w:lvl w:ilvl="3" w:tplc="AC7202E4">
      <w:numFmt w:val="bullet"/>
      <w:lvlText w:val="•"/>
      <w:lvlJc w:val="left"/>
      <w:pPr>
        <w:ind w:left="975" w:hanging="850"/>
      </w:pPr>
      <w:rPr>
        <w:rFonts w:hint="default"/>
        <w:lang w:val="ru-RU" w:eastAsia="en-US" w:bidi="ar-SA"/>
      </w:rPr>
    </w:lvl>
    <w:lvl w:ilvl="4" w:tplc="2C70535C">
      <w:numFmt w:val="bullet"/>
      <w:lvlText w:val="•"/>
      <w:lvlJc w:val="left"/>
      <w:pPr>
        <w:ind w:left="1300" w:hanging="850"/>
      </w:pPr>
      <w:rPr>
        <w:rFonts w:hint="default"/>
        <w:lang w:val="ru-RU" w:eastAsia="en-US" w:bidi="ar-SA"/>
      </w:rPr>
    </w:lvl>
    <w:lvl w:ilvl="5" w:tplc="631EF3C8">
      <w:numFmt w:val="bullet"/>
      <w:lvlText w:val="•"/>
      <w:lvlJc w:val="left"/>
      <w:pPr>
        <w:ind w:left="1625" w:hanging="850"/>
      </w:pPr>
      <w:rPr>
        <w:rFonts w:hint="default"/>
        <w:lang w:val="ru-RU" w:eastAsia="en-US" w:bidi="ar-SA"/>
      </w:rPr>
    </w:lvl>
    <w:lvl w:ilvl="6" w:tplc="DE8ACD38">
      <w:numFmt w:val="bullet"/>
      <w:lvlText w:val="•"/>
      <w:lvlJc w:val="left"/>
      <w:pPr>
        <w:ind w:left="1950" w:hanging="850"/>
      </w:pPr>
      <w:rPr>
        <w:rFonts w:hint="default"/>
        <w:lang w:val="ru-RU" w:eastAsia="en-US" w:bidi="ar-SA"/>
      </w:rPr>
    </w:lvl>
    <w:lvl w:ilvl="7" w:tplc="86168482">
      <w:numFmt w:val="bullet"/>
      <w:lvlText w:val="•"/>
      <w:lvlJc w:val="left"/>
      <w:pPr>
        <w:ind w:left="2275" w:hanging="850"/>
      </w:pPr>
      <w:rPr>
        <w:rFonts w:hint="default"/>
        <w:lang w:val="ru-RU" w:eastAsia="en-US" w:bidi="ar-SA"/>
      </w:rPr>
    </w:lvl>
    <w:lvl w:ilvl="8" w:tplc="DBB068FA">
      <w:numFmt w:val="bullet"/>
      <w:lvlText w:val="•"/>
      <w:lvlJc w:val="left"/>
      <w:pPr>
        <w:ind w:left="2600" w:hanging="850"/>
      </w:pPr>
      <w:rPr>
        <w:rFonts w:hint="default"/>
        <w:lang w:val="ru-RU" w:eastAsia="en-US" w:bidi="ar-SA"/>
      </w:rPr>
    </w:lvl>
  </w:abstractNum>
  <w:abstractNum w:abstractNumId="10">
    <w:nsid w:val="1B9A0CDD"/>
    <w:multiLevelType w:val="hybridMultilevel"/>
    <w:tmpl w:val="E15876EC"/>
    <w:lvl w:ilvl="0" w:tplc="9D487E7A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4EA4C">
      <w:numFmt w:val="none"/>
      <w:lvlText w:val=""/>
      <w:lvlJc w:val="left"/>
      <w:pPr>
        <w:tabs>
          <w:tab w:val="num" w:pos="360"/>
        </w:tabs>
      </w:pPr>
    </w:lvl>
    <w:lvl w:ilvl="2" w:tplc="EF3434B4">
      <w:numFmt w:val="bullet"/>
      <w:lvlText w:val="•"/>
      <w:lvlJc w:val="left"/>
      <w:pPr>
        <w:ind w:left="4760" w:hanging="492"/>
      </w:pPr>
      <w:rPr>
        <w:rFonts w:hint="default"/>
        <w:lang w:val="ru-RU" w:eastAsia="en-US" w:bidi="ar-SA"/>
      </w:rPr>
    </w:lvl>
    <w:lvl w:ilvl="3" w:tplc="4B28AE4E">
      <w:numFmt w:val="bullet"/>
      <w:lvlText w:val="•"/>
      <w:lvlJc w:val="left"/>
      <w:pPr>
        <w:ind w:left="5361" w:hanging="492"/>
      </w:pPr>
      <w:rPr>
        <w:rFonts w:hint="default"/>
        <w:lang w:val="ru-RU" w:eastAsia="en-US" w:bidi="ar-SA"/>
      </w:rPr>
    </w:lvl>
    <w:lvl w:ilvl="4" w:tplc="955C83B2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5" w:tplc="D402E0D4">
      <w:numFmt w:val="bullet"/>
      <w:lvlText w:val="•"/>
      <w:lvlJc w:val="left"/>
      <w:pPr>
        <w:ind w:left="6562" w:hanging="492"/>
      </w:pPr>
      <w:rPr>
        <w:rFonts w:hint="default"/>
        <w:lang w:val="ru-RU" w:eastAsia="en-US" w:bidi="ar-SA"/>
      </w:rPr>
    </w:lvl>
    <w:lvl w:ilvl="6" w:tplc="B0C05310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 w:tplc="08784D66">
      <w:numFmt w:val="bullet"/>
      <w:lvlText w:val="•"/>
      <w:lvlJc w:val="left"/>
      <w:pPr>
        <w:ind w:left="7764" w:hanging="492"/>
      </w:pPr>
      <w:rPr>
        <w:rFonts w:hint="default"/>
        <w:lang w:val="ru-RU" w:eastAsia="en-US" w:bidi="ar-SA"/>
      </w:rPr>
    </w:lvl>
    <w:lvl w:ilvl="8" w:tplc="DAFED874">
      <w:numFmt w:val="bullet"/>
      <w:lvlText w:val="•"/>
      <w:lvlJc w:val="left"/>
      <w:pPr>
        <w:ind w:left="8364" w:hanging="492"/>
      </w:pPr>
      <w:rPr>
        <w:rFonts w:hint="default"/>
        <w:lang w:val="ru-RU" w:eastAsia="en-US" w:bidi="ar-SA"/>
      </w:rPr>
    </w:lvl>
  </w:abstractNum>
  <w:abstractNum w:abstractNumId="11">
    <w:nsid w:val="1DC54518"/>
    <w:multiLevelType w:val="hybridMultilevel"/>
    <w:tmpl w:val="5DB4382E"/>
    <w:lvl w:ilvl="0" w:tplc="A7807838">
      <w:start w:val="5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 w:tplc="80D864CE">
      <w:numFmt w:val="none"/>
      <w:lvlText w:val=""/>
      <w:lvlJc w:val="left"/>
      <w:pPr>
        <w:tabs>
          <w:tab w:val="num" w:pos="360"/>
        </w:tabs>
      </w:pPr>
    </w:lvl>
    <w:lvl w:ilvl="2" w:tplc="BB02E852">
      <w:start w:val="1"/>
      <w:numFmt w:val="decimal"/>
      <w:lvlText w:val="%3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D7C0C00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C04A875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5" w:tplc="431E4DD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6" w:tplc="98F0AC6E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8C54E834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A4E4284E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2">
    <w:nsid w:val="1ED50F7C"/>
    <w:multiLevelType w:val="hybridMultilevel"/>
    <w:tmpl w:val="8F8EDA98"/>
    <w:lvl w:ilvl="0" w:tplc="8FEE27B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CC6350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82CA8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E0E80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6E2AC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0DCE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40A5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B4FBA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84CB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A372A"/>
    <w:multiLevelType w:val="hybridMultilevel"/>
    <w:tmpl w:val="15826118"/>
    <w:lvl w:ilvl="0" w:tplc="73063C46">
      <w:start w:val="9"/>
      <w:numFmt w:val="decimal"/>
      <w:lvlText w:val="%1."/>
      <w:lvlJc w:val="left"/>
      <w:pPr>
        <w:ind w:left="34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C7FF0">
      <w:start w:val="11"/>
      <w:numFmt w:val="decimal"/>
      <w:lvlText w:val="%2."/>
      <w:lvlJc w:val="left"/>
      <w:pPr>
        <w:ind w:left="3584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683042">
      <w:start w:val="1"/>
      <w:numFmt w:val="upperRoman"/>
      <w:lvlText w:val="%3."/>
      <w:lvlJc w:val="left"/>
      <w:pPr>
        <w:ind w:left="42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D2FFDC"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4" w:tplc="64A0A296">
      <w:numFmt w:val="bullet"/>
      <w:lvlText w:val="•"/>
      <w:lvlJc w:val="left"/>
      <w:pPr>
        <w:ind w:left="5666" w:hanging="233"/>
      </w:pPr>
      <w:rPr>
        <w:rFonts w:hint="default"/>
        <w:lang w:val="ru-RU" w:eastAsia="en-US" w:bidi="ar-SA"/>
      </w:rPr>
    </w:lvl>
    <w:lvl w:ilvl="5" w:tplc="E6B2D644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6" w:tplc="80887126">
      <w:numFmt w:val="bullet"/>
      <w:lvlText w:val="•"/>
      <w:lvlJc w:val="left"/>
      <w:pPr>
        <w:ind w:left="7073" w:hanging="233"/>
      </w:pPr>
      <w:rPr>
        <w:rFonts w:hint="default"/>
        <w:lang w:val="ru-RU" w:eastAsia="en-US" w:bidi="ar-SA"/>
      </w:rPr>
    </w:lvl>
    <w:lvl w:ilvl="7" w:tplc="3CAE4952">
      <w:numFmt w:val="bullet"/>
      <w:lvlText w:val="•"/>
      <w:lvlJc w:val="left"/>
      <w:pPr>
        <w:ind w:left="7776" w:hanging="233"/>
      </w:pPr>
      <w:rPr>
        <w:rFonts w:hint="default"/>
        <w:lang w:val="ru-RU" w:eastAsia="en-US" w:bidi="ar-SA"/>
      </w:rPr>
    </w:lvl>
    <w:lvl w:ilvl="8" w:tplc="59301DA2">
      <w:numFmt w:val="bullet"/>
      <w:lvlText w:val="•"/>
      <w:lvlJc w:val="left"/>
      <w:pPr>
        <w:ind w:left="8479" w:hanging="233"/>
      </w:pPr>
      <w:rPr>
        <w:rFonts w:hint="default"/>
        <w:lang w:val="ru-RU" w:eastAsia="en-US" w:bidi="ar-SA"/>
      </w:rPr>
    </w:lvl>
  </w:abstractNum>
  <w:abstractNum w:abstractNumId="14">
    <w:nsid w:val="2B690909"/>
    <w:multiLevelType w:val="hybridMultilevel"/>
    <w:tmpl w:val="959ABF80"/>
    <w:lvl w:ilvl="0" w:tplc="282EEA3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CDA72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C012FB8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CE812AE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E4AC5A9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0A2229C4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B5422890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664AB0D6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97B2ED40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15">
    <w:nsid w:val="2BCC59D5"/>
    <w:multiLevelType w:val="hybridMultilevel"/>
    <w:tmpl w:val="7DC42E16"/>
    <w:lvl w:ilvl="0" w:tplc="4C0CFC8E">
      <w:start w:val="1"/>
      <w:numFmt w:val="decimal"/>
      <w:lvlText w:val="%1)"/>
      <w:lvlJc w:val="left"/>
      <w:pPr>
        <w:ind w:left="22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42426">
      <w:numFmt w:val="none"/>
      <w:lvlText w:val=""/>
      <w:lvlJc w:val="left"/>
      <w:pPr>
        <w:tabs>
          <w:tab w:val="num" w:pos="360"/>
        </w:tabs>
      </w:pPr>
    </w:lvl>
    <w:lvl w:ilvl="2" w:tplc="2032A4AE">
      <w:numFmt w:val="bullet"/>
      <w:lvlText w:val="•"/>
      <w:lvlJc w:val="left"/>
      <w:pPr>
        <w:ind w:left="2396" w:hanging="493"/>
      </w:pPr>
      <w:rPr>
        <w:rFonts w:hint="default"/>
        <w:lang w:val="ru-RU" w:eastAsia="en-US" w:bidi="ar-SA"/>
      </w:rPr>
    </w:lvl>
    <w:lvl w:ilvl="3" w:tplc="1186C5EA">
      <w:numFmt w:val="bullet"/>
      <w:lvlText w:val="•"/>
      <w:lvlJc w:val="left"/>
      <w:pPr>
        <w:ind w:left="3332" w:hanging="493"/>
      </w:pPr>
      <w:rPr>
        <w:rFonts w:hint="default"/>
        <w:lang w:val="ru-RU" w:eastAsia="en-US" w:bidi="ar-SA"/>
      </w:rPr>
    </w:lvl>
    <w:lvl w:ilvl="4" w:tplc="1D6C0B10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 w:tplc="C5F6EA40">
      <w:numFmt w:val="bullet"/>
      <w:lvlText w:val="•"/>
      <w:lvlJc w:val="left"/>
      <w:pPr>
        <w:ind w:left="5205" w:hanging="493"/>
      </w:pPr>
      <w:rPr>
        <w:rFonts w:hint="default"/>
        <w:lang w:val="ru-RU" w:eastAsia="en-US" w:bidi="ar-SA"/>
      </w:rPr>
    </w:lvl>
    <w:lvl w:ilvl="6" w:tplc="2A2C34E2">
      <w:numFmt w:val="bullet"/>
      <w:lvlText w:val="•"/>
      <w:lvlJc w:val="left"/>
      <w:pPr>
        <w:ind w:left="6141" w:hanging="493"/>
      </w:pPr>
      <w:rPr>
        <w:rFonts w:hint="default"/>
        <w:lang w:val="ru-RU" w:eastAsia="en-US" w:bidi="ar-SA"/>
      </w:rPr>
    </w:lvl>
    <w:lvl w:ilvl="7" w:tplc="08B4552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8" w:tplc="F2FEBF24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16">
    <w:nsid w:val="2D887007"/>
    <w:multiLevelType w:val="multilevel"/>
    <w:tmpl w:val="4DE24DE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A95DB6"/>
    <w:multiLevelType w:val="multilevel"/>
    <w:tmpl w:val="E334CC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E00B1A"/>
    <w:multiLevelType w:val="hybridMultilevel"/>
    <w:tmpl w:val="3E94293C"/>
    <w:lvl w:ilvl="0" w:tplc="56E068DE">
      <w:start w:val="2"/>
      <w:numFmt w:val="decimal"/>
      <w:lvlText w:val="%1"/>
      <w:lvlJc w:val="left"/>
      <w:pPr>
        <w:ind w:left="222" w:hanging="653"/>
      </w:pPr>
      <w:rPr>
        <w:rFonts w:hint="default"/>
        <w:lang w:val="ru-RU" w:eastAsia="en-US" w:bidi="ar-SA"/>
      </w:rPr>
    </w:lvl>
    <w:lvl w:ilvl="1" w:tplc="8096A276">
      <w:numFmt w:val="none"/>
      <w:lvlText w:val=""/>
      <w:lvlJc w:val="left"/>
      <w:pPr>
        <w:tabs>
          <w:tab w:val="num" w:pos="360"/>
        </w:tabs>
      </w:pPr>
    </w:lvl>
    <w:lvl w:ilvl="2" w:tplc="2292C6B6">
      <w:start w:val="1"/>
      <w:numFmt w:val="decimal"/>
      <w:lvlText w:val="%3."/>
      <w:lvlJc w:val="left"/>
      <w:pPr>
        <w:ind w:left="222" w:hanging="8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8145440">
      <w:start w:val="3"/>
      <w:numFmt w:val="decimal"/>
      <w:lvlText w:val="%4."/>
      <w:lvlJc w:val="left"/>
      <w:pPr>
        <w:ind w:left="17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911448AA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2D9C32FC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76368364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F5509E1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FC65382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19">
    <w:nsid w:val="2EF0763F"/>
    <w:multiLevelType w:val="hybridMultilevel"/>
    <w:tmpl w:val="4A144B9A"/>
    <w:lvl w:ilvl="0" w:tplc="E9422DD6">
      <w:start w:val="1"/>
      <w:numFmt w:val="decimal"/>
      <w:lvlText w:val="%1)"/>
      <w:lvlJc w:val="left"/>
      <w:pPr>
        <w:ind w:left="13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C44D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BDCA664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2B2213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3C723A6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B8CF98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6F685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9E729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0CEC90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0">
    <w:nsid w:val="2FAE67C8"/>
    <w:multiLevelType w:val="hybridMultilevel"/>
    <w:tmpl w:val="10A04150"/>
    <w:lvl w:ilvl="0" w:tplc="13669C7E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35042EE0">
      <w:numFmt w:val="none"/>
      <w:lvlText w:val=""/>
      <w:lvlJc w:val="left"/>
      <w:pPr>
        <w:tabs>
          <w:tab w:val="num" w:pos="360"/>
        </w:tabs>
      </w:pPr>
    </w:lvl>
    <w:lvl w:ilvl="2" w:tplc="BC1E4D04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51E3F0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61CC424A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957E6A0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028E49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C82CCB1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AE903F6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1">
    <w:nsid w:val="308812FF"/>
    <w:multiLevelType w:val="hybridMultilevel"/>
    <w:tmpl w:val="F2BCA160"/>
    <w:lvl w:ilvl="0" w:tplc="4CBC499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48250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2" w:tplc="B7B6522A">
      <w:numFmt w:val="bullet"/>
      <w:lvlText w:val="•"/>
      <w:lvlJc w:val="left"/>
      <w:pPr>
        <w:ind w:left="1271" w:hanging="192"/>
      </w:pPr>
      <w:rPr>
        <w:rFonts w:hint="default"/>
        <w:lang w:val="ru-RU" w:eastAsia="en-US" w:bidi="ar-SA"/>
      </w:rPr>
    </w:lvl>
    <w:lvl w:ilvl="3" w:tplc="A140969E">
      <w:numFmt w:val="bullet"/>
      <w:lvlText w:val="•"/>
      <w:lvlJc w:val="left"/>
      <w:pPr>
        <w:ind w:left="1857" w:hanging="192"/>
      </w:pPr>
      <w:rPr>
        <w:rFonts w:hint="default"/>
        <w:lang w:val="ru-RU" w:eastAsia="en-US" w:bidi="ar-SA"/>
      </w:rPr>
    </w:lvl>
    <w:lvl w:ilvl="4" w:tplc="B268C2B6">
      <w:numFmt w:val="bullet"/>
      <w:lvlText w:val="•"/>
      <w:lvlJc w:val="left"/>
      <w:pPr>
        <w:ind w:left="2443" w:hanging="192"/>
      </w:pPr>
      <w:rPr>
        <w:rFonts w:hint="default"/>
        <w:lang w:val="ru-RU" w:eastAsia="en-US" w:bidi="ar-SA"/>
      </w:rPr>
    </w:lvl>
    <w:lvl w:ilvl="5" w:tplc="412C9A2C">
      <w:numFmt w:val="bullet"/>
      <w:lvlText w:val="•"/>
      <w:lvlJc w:val="left"/>
      <w:pPr>
        <w:ind w:left="3029" w:hanging="192"/>
      </w:pPr>
      <w:rPr>
        <w:rFonts w:hint="default"/>
        <w:lang w:val="ru-RU" w:eastAsia="en-US" w:bidi="ar-SA"/>
      </w:rPr>
    </w:lvl>
    <w:lvl w:ilvl="6" w:tplc="EE749DC4">
      <w:numFmt w:val="bullet"/>
      <w:lvlText w:val="•"/>
      <w:lvlJc w:val="left"/>
      <w:pPr>
        <w:ind w:left="3615" w:hanging="192"/>
      </w:pPr>
      <w:rPr>
        <w:rFonts w:hint="default"/>
        <w:lang w:val="ru-RU" w:eastAsia="en-US" w:bidi="ar-SA"/>
      </w:rPr>
    </w:lvl>
    <w:lvl w:ilvl="7" w:tplc="19342664">
      <w:numFmt w:val="bullet"/>
      <w:lvlText w:val="•"/>
      <w:lvlJc w:val="left"/>
      <w:pPr>
        <w:ind w:left="4201" w:hanging="192"/>
      </w:pPr>
      <w:rPr>
        <w:rFonts w:hint="default"/>
        <w:lang w:val="ru-RU" w:eastAsia="en-US" w:bidi="ar-SA"/>
      </w:rPr>
    </w:lvl>
    <w:lvl w:ilvl="8" w:tplc="55B459C8">
      <w:numFmt w:val="bullet"/>
      <w:lvlText w:val="•"/>
      <w:lvlJc w:val="left"/>
      <w:pPr>
        <w:ind w:left="4787" w:hanging="192"/>
      </w:pPr>
      <w:rPr>
        <w:rFonts w:hint="default"/>
        <w:lang w:val="ru-RU" w:eastAsia="en-US" w:bidi="ar-SA"/>
      </w:rPr>
    </w:lvl>
  </w:abstractNum>
  <w:abstractNum w:abstractNumId="22">
    <w:nsid w:val="3E69718A"/>
    <w:multiLevelType w:val="hybridMultilevel"/>
    <w:tmpl w:val="09681D42"/>
    <w:lvl w:ilvl="0" w:tplc="B2EA667A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22A58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DA84AA7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53ED3FA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CE8EDA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B5589040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4FE0D2CC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5E1A9074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19AC20CA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3">
    <w:nsid w:val="483A19C1"/>
    <w:multiLevelType w:val="multilevel"/>
    <w:tmpl w:val="9614E6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012CD"/>
    <w:multiLevelType w:val="hybridMultilevel"/>
    <w:tmpl w:val="DC24EECC"/>
    <w:lvl w:ilvl="0" w:tplc="B83E918C">
      <w:start w:val="2"/>
      <w:numFmt w:val="decimal"/>
      <w:lvlText w:val="%1."/>
      <w:lvlJc w:val="left"/>
      <w:pPr>
        <w:ind w:left="282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53C65E3C">
      <w:numFmt w:val="bullet"/>
      <w:lvlText w:val="•"/>
      <w:lvlJc w:val="left"/>
      <w:pPr>
        <w:ind w:left="477" w:hanging="272"/>
      </w:pPr>
      <w:rPr>
        <w:rFonts w:hint="default"/>
        <w:lang w:val="ru-RU" w:eastAsia="en-US" w:bidi="ar-SA"/>
      </w:rPr>
    </w:lvl>
    <w:lvl w:ilvl="2" w:tplc="AB58FDF2">
      <w:numFmt w:val="bullet"/>
      <w:lvlText w:val="•"/>
      <w:lvlJc w:val="left"/>
      <w:pPr>
        <w:ind w:left="675" w:hanging="272"/>
      </w:pPr>
      <w:rPr>
        <w:rFonts w:hint="default"/>
        <w:lang w:val="ru-RU" w:eastAsia="en-US" w:bidi="ar-SA"/>
      </w:rPr>
    </w:lvl>
    <w:lvl w:ilvl="3" w:tplc="D76CFE80">
      <w:numFmt w:val="bullet"/>
      <w:lvlText w:val="•"/>
      <w:lvlJc w:val="left"/>
      <w:pPr>
        <w:ind w:left="873" w:hanging="272"/>
      </w:pPr>
      <w:rPr>
        <w:rFonts w:hint="default"/>
        <w:lang w:val="ru-RU" w:eastAsia="en-US" w:bidi="ar-SA"/>
      </w:rPr>
    </w:lvl>
    <w:lvl w:ilvl="4" w:tplc="0FD48058">
      <w:numFmt w:val="bullet"/>
      <w:lvlText w:val="•"/>
      <w:lvlJc w:val="left"/>
      <w:pPr>
        <w:ind w:left="1071" w:hanging="272"/>
      </w:pPr>
      <w:rPr>
        <w:rFonts w:hint="default"/>
        <w:lang w:val="ru-RU" w:eastAsia="en-US" w:bidi="ar-SA"/>
      </w:rPr>
    </w:lvl>
    <w:lvl w:ilvl="5" w:tplc="31620C94">
      <w:numFmt w:val="bullet"/>
      <w:lvlText w:val="•"/>
      <w:lvlJc w:val="left"/>
      <w:pPr>
        <w:ind w:left="1269" w:hanging="272"/>
      </w:pPr>
      <w:rPr>
        <w:rFonts w:hint="default"/>
        <w:lang w:val="ru-RU" w:eastAsia="en-US" w:bidi="ar-SA"/>
      </w:rPr>
    </w:lvl>
    <w:lvl w:ilvl="6" w:tplc="EF843F96">
      <w:numFmt w:val="bullet"/>
      <w:lvlText w:val="•"/>
      <w:lvlJc w:val="left"/>
      <w:pPr>
        <w:ind w:left="1467" w:hanging="272"/>
      </w:pPr>
      <w:rPr>
        <w:rFonts w:hint="default"/>
        <w:lang w:val="ru-RU" w:eastAsia="en-US" w:bidi="ar-SA"/>
      </w:rPr>
    </w:lvl>
    <w:lvl w:ilvl="7" w:tplc="C5E80618">
      <w:numFmt w:val="bullet"/>
      <w:lvlText w:val="•"/>
      <w:lvlJc w:val="left"/>
      <w:pPr>
        <w:ind w:left="1665" w:hanging="272"/>
      </w:pPr>
      <w:rPr>
        <w:rFonts w:hint="default"/>
        <w:lang w:val="ru-RU" w:eastAsia="en-US" w:bidi="ar-SA"/>
      </w:rPr>
    </w:lvl>
    <w:lvl w:ilvl="8" w:tplc="1EC6DC66">
      <w:numFmt w:val="bullet"/>
      <w:lvlText w:val="•"/>
      <w:lvlJc w:val="left"/>
      <w:pPr>
        <w:ind w:left="1863" w:hanging="272"/>
      </w:pPr>
      <w:rPr>
        <w:rFonts w:hint="default"/>
        <w:lang w:val="ru-RU" w:eastAsia="en-US" w:bidi="ar-SA"/>
      </w:rPr>
    </w:lvl>
  </w:abstractNum>
  <w:abstractNum w:abstractNumId="25">
    <w:nsid w:val="51D34A73"/>
    <w:multiLevelType w:val="hybridMultilevel"/>
    <w:tmpl w:val="D76CC2B8"/>
    <w:lvl w:ilvl="0" w:tplc="BA3294BE">
      <w:start w:val="1"/>
      <w:numFmt w:val="decimal"/>
      <w:lvlText w:val="%1."/>
      <w:lvlJc w:val="left"/>
      <w:pPr>
        <w:ind w:left="200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364489C">
      <w:numFmt w:val="bullet"/>
      <w:lvlText w:val="•"/>
      <w:lvlJc w:val="left"/>
      <w:pPr>
        <w:ind w:left="476" w:hanging="192"/>
      </w:pPr>
      <w:rPr>
        <w:rFonts w:hint="default"/>
        <w:lang w:val="ru-RU" w:eastAsia="en-US" w:bidi="ar-SA"/>
      </w:rPr>
    </w:lvl>
    <w:lvl w:ilvl="2" w:tplc="16CE2F2E">
      <w:numFmt w:val="bullet"/>
      <w:lvlText w:val="•"/>
      <w:lvlJc w:val="left"/>
      <w:pPr>
        <w:ind w:left="753" w:hanging="192"/>
      </w:pPr>
      <w:rPr>
        <w:rFonts w:hint="default"/>
        <w:lang w:val="ru-RU" w:eastAsia="en-US" w:bidi="ar-SA"/>
      </w:rPr>
    </w:lvl>
    <w:lvl w:ilvl="3" w:tplc="77A2E64A">
      <w:numFmt w:val="bullet"/>
      <w:lvlText w:val="•"/>
      <w:lvlJc w:val="left"/>
      <w:pPr>
        <w:ind w:left="1029" w:hanging="192"/>
      </w:pPr>
      <w:rPr>
        <w:rFonts w:hint="default"/>
        <w:lang w:val="ru-RU" w:eastAsia="en-US" w:bidi="ar-SA"/>
      </w:rPr>
    </w:lvl>
    <w:lvl w:ilvl="4" w:tplc="6C06BF9A">
      <w:numFmt w:val="bullet"/>
      <w:lvlText w:val="•"/>
      <w:lvlJc w:val="left"/>
      <w:pPr>
        <w:ind w:left="1306" w:hanging="192"/>
      </w:pPr>
      <w:rPr>
        <w:rFonts w:hint="default"/>
        <w:lang w:val="ru-RU" w:eastAsia="en-US" w:bidi="ar-SA"/>
      </w:rPr>
    </w:lvl>
    <w:lvl w:ilvl="5" w:tplc="0804F342">
      <w:numFmt w:val="bullet"/>
      <w:lvlText w:val="•"/>
      <w:lvlJc w:val="left"/>
      <w:pPr>
        <w:ind w:left="1583" w:hanging="192"/>
      </w:pPr>
      <w:rPr>
        <w:rFonts w:hint="default"/>
        <w:lang w:val="ru-RU" w:eastAsia="en-US" w:bidi="ar-SA"/>
      </w:rPr>
    </w:lvl>
    <w:lvl w:ilvl="6" w:tplc="F33CEF68">
      <w:numFmt w:val="bullet"/>
      <w:lvlText w:val="•"/>
      <w:lvlJc w:val="left"/>
      <w:pPr>
        <w:ind w:left="1859" w:hanging="192"/>
      </w:pPr>
      <w:rPr>
        <w:rFonts w:hint="default"/>
        <w:lang w:val="ru-RU" w:eastAsia="en-US" w:bidi="ar-SA"/>
      </w:rPr>
    </w:lvl>
    <w:lvl w:ilvl="7" w:tplc="E77E5FD2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8" w:tplc="6116287E">
      <w:numFmt w:val="bullet"/>
      <w:lvlText w:val="•"/>
      <w:lvlJc w:val="left"/>
      <w:pPr>
        <w:ind w:left="2412" w:hanging="192"/>
      </w:pPr>
      <w:rPr>
        <w:rFonts w:hint="default"/>
        <w:lang w:val="ru-RU" w:eastAsia="en-US" w:bidi="ar-SA"/>
      </w:rPr>
    </w:lvl>
  </w:abstractNum>
  <w:abstractNum w:abstractNumId="26">
    <w:nsid w:val="51DA4D24"/>
    <w:multiLevelType w:val="multilevel"/>
    <w:tmpl w:val="AB1616CE"/>
    <w:lvl w:ilvl="0">
      <w:start w:val="5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2C13A0"/>
    <w:multiLevelType w:val="hybridMultilevel"/>
    <w:tmpl w:val="5F20CFB0"/>
    <w:lvl w:ilvl="0" w:tplc="322A0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3033C8"/>
    <w:multiLevelType w:val="hybridMultilevel"/>
    <w:tmpl w:val="8AC079A6"/>
    <w:lvl w:ilvl="0" w:tplc="61C8B688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A418A">
      <w:numFmt w:val="bullet"/>
      <w:lvlText w:val="•"/>
      <w:lvlJc w:val="left"/>
      <w:pPr>
        <w:ind w:left="685" w:hanging="281"/>
      </w:pPr>
      <w:rPr>
        <w:rFonts w:hint="default"/>
        <w:lang w:val="ru-RU" w:eastAsia="en-US" w:bidi="ar-SA"/>
      </w:rPr>
    </w:lvl>
    <w:lvl w:ilvl="2" w:tplc="B288C24C">
      <w:numFmt w:val="bullet"/>
      <w:lvlText w:val="•"/>
      <w:lvlJc w:val="left"/>
      <w:pPr>
        <w:ind w:left="1271" w:hanging="281"/>
      </w:pPr>
      <w:rPr>
        <w:rFonts w:hint="default"/>
        <w:lang w:val="ru-RU" w:eastAsia="en-US" w:bidi="ar-SA"/>
      </w:rPr>
    </w:lvl>
    <w:lvl w:ilvl="3" w:tplc="8B664240">
      <w:numFmt w:val="bullet"/>
      <w:lvlText w:val="•"/>
      <w:lvlJc w:val="left"/>
      <w:pPr>
        <w:ind w:left="1857" w:hanging="281"/>
      </w:pPr>
      <w:rPr>
        <w:rFonts w:hint="default"/>
        <w:lang w:val="ru-RU" w:eastAsia="en-US" w:bidi="ar-SA"/>
      </w:rPr>
    </w:lvl>
    <w:lvl w:ilvl="4" w:tplc="EA7670E2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5" w:tplc="250CBB8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6" w:tplc="178EF970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7" w:tplc="D0BA1AA4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8" w:tplc="8B943FF8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</w:abstractNum>
  <w:abstractNum w:abstractNumId="29">
    <w:nsid w:val="592D5314"/>
    <w:multiLevelType w:val="hybridMultilevel"/>
    <w:tmpl w:val="2F564148"/>
    <w:lvl w:ilvl="0" w:tplc="F9725016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F302420A">
      <w:numFmt w:val="none"/>
      <w:lvlText w:val=""/>
      <w:lvlJc w:val="left"/>
      <w:pPr>
        <w:tabs>
          <w:tab w:val="num" w:pos="360"/>
        </w:tabs>
      </w:pPr>
    </w:lvl>
    <w:lvl w:ilvl="2" w:tplc="0AC6AE36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 w:tplc="0192AE4A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 w:tplc="CF66337A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1B8AEA10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 w:tplc="213A00D8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 w:tplc="D2FA5B1E">
      <w:numFmt w:val="bullet"/>
      <w:lvlText w:val="•"/>
      <w:lvlJc w:val="left"/>
      <w:pPr>
        <w:ind w:left="7346" w:hanging="493"/>
      </w:pPr>
      <w:rPr>
        <w:rFonts w:hint="default"/>
        <w:lang w:val="ru-RU" w:eastAsia="en-US" w:bidi="ar-SA"/>
      </w:rPr>
    </w:lvl>
    <w:lvl w:ilvl="8" w:tplc="229C3500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</w:abstractNum>
  <w:abstractNum w:abstractNumId="30">
    <w:nsid w:val="595B3C67"/>
    <w:multiLevelType w:val="hybridMultilevel"/>
    <w:tmpl w:val="C5B661C8"/>
    <w:lvl w:ilvl="0" w:tplc="CB505EB6">
      <w:start w:val="1"/>
      <w:numFmt w:val="decimal"/>
      <w:lvlText w:val="%1."/>
      <w:lvlJc w:val="left"/>
      <w:pPr>
        <w:ind w:left="31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768832">
      <w:start w:val="1"/>
      <w:numFmt w:val="decimal"/>
      <w:lvlText w:val="%2."/>
      <w:lvlJc w:val="left"/>
      <w:pPr>
        <w:ind w:left="4238" w:hanging="4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A426D2">
      <w:numFmt w:val="none"/>
      <w:lvlText w:val=""/>
      <w:lvlJc w:val="left"/>
      <w:pPr>
        <w:tabs>
          <w:tab w:val="num" w:pos="452"/>
        </w:tabs>
      </w:pPr>
    </w:lvl>
    <w:lvl w:ilvl="3" w:tplc="9EEC6E22">
      <w:numFmt w:val="bullet"/>
      <w:lvlText w:val="•"/>
      <w:lvlJc w:val="left"/>
      <w:pPr>
        <w:ind w:left="5508" w:hanging="624"/>
      </w:pPr>
      <w:rPr>
        <w:rFonts w:hint="default"/>
        <w:lang w:val="ru-RU" w:eastAsia="en-US" w:bidi="ar-SA"/>
      </w:rPr>
    </w:lvl>
    <w:lvl w:ilvl="4" w:tplc="ABD0CD1A">
      <w:numFmt w:val="bullet"/>
      <w:lvlText w:val="•"/>
      <w:lvlJc w:val="left"/>
      <w:pPr>
        <w:ind w:left="6147" w:hanging="624"/>
      </w:pPr>
      <w:rPr>
        <w:rFonts w:hint="default"/>
        <w:lang w:val="ru-RU" w:eastAsia="en-US" w:bidi="ar-SA"/>
      </w:rPr>
    </w:lvl>
    <w:lvl w:ilvl="5" w:tplc="DF5C6F34">
      <w:numFmt w:val="bullet"/>
      <w:lvlText w:val="•"/>
      <w:lvlJc w:val="left"/>
      <w:pPr>
        <w:ind w:left="6785" w:hanging="624"/>
      </w:pPr>
      <w:rPr>
        <w:rFonts w:hint="default"/>
        <w:lang w:val="ru-RU" w:eastAsia="en-US" w:bidi="ar-SA"/>
      </w:rPr>
    </w:lvl>
    <w:lvl w:ilvl="6" w:tplc="905A673A">
      <w:numFmt w:val="bullet"/>
      <w:lvlText w:val="•"/>
      <w:lvlJc w:val="left"/>
      <w:pPr>
        <w:ind w:left="7424" w:hanging="624"/>
      </w:pPr>
      <w:rPr>
        <w:rFonts w:hint="default"/>
        <w:lang w:val="ru-RU" w:eastAsia="en-US" w:bidi="ar-SA"/>
      </w:rPr>
    </w:lvl>
    <w:lvl w:ilvl="7" w:tplc="909ACCF4">
      <w:numFmt w:val="bullet"/>
      <w:lvlText w:val="•"/>
      <w:lvlJc w:val="left"/>
      <w:pPr>
        <w:ind w:left="8062" w:hanging="624"/>
      </w:pPr>
      <w:rPr>
        <w:rFonts w:hint="default"/>
        <w:lang w:val="ru-RU" w:eastAsia="en-US" w:bidi="ar-SA"/>
      </w:rPr>
    </w:lvl>
    <w:lvl w:ilvl="8" w:tplc="45A2C1F2">
      <w:numFmt w:val="bullet"/>
      <w:lvlText w:val="•"/>
      <w:lvlJc w:val="left"/>
      <w:pPr>
        <w:ind w:left="8701" w:hanging="624"/>
      </w:pPr>
      <w:rPr>
        <w:rFonts w:hint="default"/>
        <w:lang w:val="ru-RU" w:eastAsia="en-US" w:bidi="ar-SA"/>
      </w:rPr>
    </w:lvl>
  </w:abstractNum>
  <w:abstractNum w:abstractNumId="31">
    <w:nsid w:val="5E844A01"/>
    <w:multiLevelType w:val="hybridMultilevel"/>
    <w:tmpl w:val="D3F6236A"/>
    <w:lvl w:ilvl="0" w:tplc="F6EC7C90">
      <w:start w:val="4"/>
      <w:numFmt w:val="decimal"/>
      <w:lvlText w:val="%1"/>
      <w:lvlJc w:val="left"/>
      <w:pPr>
        <w:ind w:left="274" w:hanging="495"/>
      </w:pPr>
      <w:rPr>
        <w:rFonts w:hint="default"/>
        <w:lang w:val="ru-RU" w:eastAsia="en-US" w:bidi="ar-SA"/>
      </w:rPr>
    </w:lvl>
    <w:lvl w:ilvl="1" w:tplc="12886592">
      <w:numFmt w:val="none"/>
      <w:lvlText w:val=""/>
      <w:lvlJc w:val="left"/>
      <w:pPr>
        <w:tabs>
          <w:tab w:val="num" w:pos="360"/>
        </w:tabs>
      </w:pPr>
    </w:lvl>
    <w:lvl w:ilvl="2" w:tplc="F2288BAC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 w:tplc="EF32076A">
      <w:numFmt w:val="bullet"/>
      <w:lvlText w:val="•"/>
      <w:lvlJc w:val="left"/>
      <w:pPr>
        <w:ind w:left="3161" w:hanging="495"/>
      </w:pPr>
      <w:rPr>
        <w:rFonts w:hint="default"/>
        <w:lang w:val="ru-RU" w:eastAsia="en-US" w:bidi="ar-SA"/>
      </w:rPr>
    </w:lvl>
    <w:lvl w:ilvl="4" w:tplc="EC96E6FE">
      <w:numFmt w:val="bullet"/>
      <w:lvlText w:val="•"/>
      <w:lvlJc w:val="left"/>
      <w:pPr>
        <w:ind w:left="4122" w:hanging="495"/>
      </w:pPr>
      <w:rPr>
        <w:rFonts w:hint="default"/>
        <w:lang w:val="ru-RU" w:eastAsia="en-US" w:bidi="ar-SA"/>
      </w:rPr>
    </w:lvl>
    <w:lvl w:ilvl="5" w:tplc="3AF41338">
      <w:numFmt w:val="bullet"/>
      <w:lvlText w:val="•"/>
      <w:lvlJc w:val="left"/>
      <w:pPr>
        <w:ind w:left="5083" w:hanging="495"/>
      </w:pPr>
      <w:rPr>
        <w:rFonts w:hint="default"/>
        <w:lang w:val="ru-RU" w:eastAsia="en-US" w:bidi="ar-SA"/>
      </w:rPr>
    </w:lvl>
    <w:lvl w:ilvl="6" w:tplc="A6348588">
      <w:numFmt w:val="bullet"/>
      <w:lvlText w:val="•"/>
      <w:lvlJc w:val="left"/>
      <w:pPr>
        <w:ind w:left="6043" w:hanging="495"/>
      </w:pPr>
      <w:rPr>
        <w:rFonts w:hint="default"/>
        <w:lang w:val="ru-RU" w:eastAsia="en-US" w:bidi="ar-SA"/>
      </w:rPr>
    </w:lvl>
    <w:lvl w:ilvl="7" w:tplc="44CA84EA">
      <w:numFmt w:val="bullet"/>
      <w:lvlText w:val="•"/>
      <w:lvlJc w:val="left"/>
      <w:pPr>
        <w:ind w:left="7004" w:hanging="495"/>
      </w:pPr>
      <w:rPr>
        <w:rFonts w:hint="default"/>
        <w:lang w:val="ru-RU" w:eastAsia="en-US" w:bidi="ar-SA"/>
      </w:rPr>
    </w:lvl>
    <w:lvl w:ilvl="8" w:tplc="69DA6A38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</w:abstractNum>
  <w:abstractNum w:abstractNumId="32">
    <w:nsid w:val="64AA1E9B"/>
    <w:multiLevelType w:val="hybridMultilevel"/>
    <w:tmpl w:val="8E9809B6"/>
    <w:lvl w:ilvl="0" w:tplc="D8D60A86">
      <w:start w:val="1"/>
      <w:numFmt w:val="decimal"/>
      <w:lvlText w:val="%1."/>
      <w:lvlJc w:val="left"/>
      <w:pPr>
        <w:ind w:left="10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396C3EBE">
      <w:numFmt w:val="bullet"/>
      <w:lvlText w:val="•"/>
      <w:lvlJc w:val="left"/>
      <w:pPr>
        <w:ind w:left="243" w:hanging="272"/>
      </w:pPr>
      <w:rPr>
        <w:rFonts w:hint="default"/>
        <w:lang w:val="ru-RU" w:eastAsia="en-US" w:bidi="ar-SA"/>
      </w:rPr>
    </w:lvl>
    <w:lvl w:ilvl="2" w:tplc="4A96E844">
      <w:numFmt w:val="bullet"/>
      <w:lvlText w:val="•"/>
      <w:lvlJc w:val="left"/>
      <w:pPr>
        <w:ind w:left="467" w:hanging="272"/>
      </w:pPr>
      <w:rPr>
        <w:rFonts w:hint="default"/>
        <w:lang w:val="ru-RU" w:eastAsia="en-US" w:bidi="ar-SA"/>
      </w:rPr>
    </w:lvl>
    <w:lvl w:ilvl="3" w:tplc="2B9422CE">
      <w:numFmt w:val="bullet"/>
      <w:lvlText w:val="•"/>
      <w:lvlJc w:val="left"/>
      <w:pPr>
        <w:ind w:left="691" w:hanging="272"/>
      </w:pPr>
      <w:rPr>
        <w:rFonts w:hint="default"/>
        <w:lang w:val="ru-RU" w:eastAsia="en-US" w:bidi="ar-SA"/>
      </w:rPr>
    </w:lvl>
    <w:lvl w:ilvl="4" w:tplc="BD7265E4">
      <w:numFmt w:val="bullet"/>
      <w:lvlText w:val="•"/>
      <w:lvlJc w:val="left"/>
      <w:pPr>
        <w:ind w:left="915" w:hanging="272"/>
      </w:pPr>
      <w:rPr>
        <w:rFonts w:hint="default"/>
        <w:lang w:val="ru-RU" w:eastAsia="en-US" w:bidi="ar-SA"/>
      </w:rPr>
    </w:lvl>
    <w:lvl w:ilvl="5" w:tplc="4498041A">
      <w:numFmt w:val="bullet"/>
      <w:lvlText w:val="•"/>
      <w:lvlJc w:val="left"/>
      <w:pPr>
        <w:ind w:left="1139" w:hanging="272"/>
      </w:pPr>
      <w:rPr>
        <w:rFonts w:hint="default"/>
        <w:lang w:val="ru-RU" w:eastAsia="en-US" w:bidi="ar-SA"/>
      </w:rPr>
    </w:lvl>
    <w:lvl w:ilvl="6" w:tplc="B96E35A4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7" w:tplc="2A14ABF2">
      <w:numFmt w:val="bullet"/>
      <w:lvlText w:val="•"/>
      <w:lvlJc w:val="left"/>
      <w:pPr>
        <w:ind w:left="1587" w:hanging="272"/>
      </w:pPr>
      <w:rPr>
        <w:rFonts w:hint="default"/>
        <w:lang w:val="ru-RU" w:eastAsia="en-US" w:bidi="ar-SA"/>
      </w:rPr>
    </w:lvl>
    <w:lvl w:ilvl="8" w:tplc="17F8DC72">
      <w:numFmt w:val="bullet"/>
      <w:lvlText w:val="•"/>
      <w:lvlJc w:val="left"/>
      <w:pPr>
        <w:ind w:left="1811" w:hanging="272"/>
      </w:pPr>
      <w:rPr>
        <w:rFonts w:hint="default"/>
        <w:lang w:val="ru-RU" w:eastAsia="en-US" w:bidi="ar-SA"/>
      </w:rPr>
    </w:lvl>
  </w:abstractNum>
  <w:abstractNum w:abstractNumId="33">
    <w:nsid w:val="64C47C0B"/>
    <w:multiLevelType w:val="hybridMultilevel"/>
    <w:tmpl w:val="CD469F34"/>
    <w:lvl w:ilvl="0" w:tplc="343EABD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4DB14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1AE29DF0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ABD6D1D6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A854353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 w:tplc="9A6455D8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174140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E1C1DE4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239EC92C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34">
    <w:nsid w:val="6749263E"/>
    <w:multiLevelType w:val="hybridMultilevel"/>
    <w:tmpl w:val="5E6CD044"/>
    <w:lvl w:ilvl="0" w:tplc="3C5E459C">
      <w:start w:val="4"/>
      <w:numFmt w:val="decimal"/>
      <w:lvlText w:val="%1"/>
      <w:lvlJc w:val="left"/>
      <w:pPr>
        <w:ind w:left="1434" w:hanging="493"/>
      </w:pPr>
      <w:rPr>
        <w:rFonts w:hint="default"/>
        <w:lang w:val="ru-RU" w:eastAsia="en-US" w:bidi="ar-SA"/>
      </w:rPr>
    </w:lvl>
    <w:lvl w:ilvl="1" w:tplc="F10ABC64">
      <w:numFmt w:val="none"/>
      <w:lvlText w:val=""/>
      <w:lvlJc w:val="left"/>
      <w:pPr>
        <w:tabs>
          <w:tab w:val="num" w:pos="360"/>
        </w:tabs>
      </w:pPr>
    </w:lvl>
    <w:lvl w:ilvl="2" w:tplc="C0F05A10">
      <w:numFmt w:val="bullet"/>
      <w:lvlText w:val="•"/>
      <w:lvlJc w:val="left"/>
      <w:pPr>
        <w:ind w:left="3129" w:hanging="493"/>
      </w:pPr>
      <w:rPr>
        <w:rFonts w:hint="default"/>
        <w:lang w:val="ru-RU" w:eastAsia="en-US" w:bidi="ar-SA"/>
      </w:rPr>
    </w:lvl>
    <w:lvl w:ilvl="3" w:tplc="88D00D2E">
      <w:numFmt w:val="bullet"/>
      <w:lvlText w:val="•"/>
      <w:lvlJc w:val="left"/>
      <w:pPr>
        <w:ind w:left="3973" w:hanging="493"/>
      </w:pPr>
      <w:rPr>
        <w:rFonts w:hint="default"/>
        <w:lang w:val="ru-RU" w:eastAsia="en-US" w:bidi="ar-SA"/>
      </w:rPr>
    </w:lvl>
    <w:lvl w:ilvl="4" w:tplc="FF2C078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ABF2DF1A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A41C6240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 w:tplc="8A1E09EE">
      <w:numFmt w:val="bullet"/>
      <w:lvlText w:val="•"/>
      <w:lvlJc w:val="left"/>
      <w:pPr>
        <w:ind w:left="7352" w:hanging="493"/>
      </w:pPr>
      <w:rPr>
        <w:rFonts w:hint="default"/>
        <w:lang w:val="ru-RU" w:eastAsia="en-US" w:bidi="ar-SA"/>
      </w:rPr>
    </w:lvl>
    <w:lvl w:ilvl="8" w:tplc="586C9370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35">
    <w:nsid w:val="67E924DA"/>
    <w:multiLevelType w:val="hybridMultilevel"/>
    <w:tmpl w:val="A27C16AE"/>
    <w:lvl w:ilvl="0" w:tplc="54D6FD4A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 w:tplc="C9DA69A4">
      <w:numFmt w:val="none"/>
      <w:lvlText w:val=""/>
      <w:lvlJc w:val="left"/>
      <w:pPr>
        <w:tabs>
          <w:tab w:val="num" w:pos="360"/>
        </w:tabs>
      </w:pPr>
    </w:lvl>
    <w:lvl w:ilvl="2" w:tplc="1E3A2252">
      <w:numFmt w:val="bullet"/>
      <w:lvlText w:val="•"/>
      <w:lvlJc w:val="left"/>
      <w:pPr>
        <w:ind w:left="2153" w:hanging="569"/>
      </w:pPr>
      <w:rPr>
        <w:rFonts w:hint="default"/>
        <w:lang w:val="ru-RU" w:eastAsia="en-US" w:bidi="ar-SA"/>
      </w:rPr>
    </w:lvl>
    <w:lvl w:ilvl="3" w:tplc="2014E1B6">
      <w:numFmt w:val="bullet"/>
      <w:lvlText w:val="•"/>
      <w:lvlJc w:val="left"/>
      <w:pPr>
        <w:ind w:left="3119" w:hanging="569"/>
      </w:pPr>
      <w:rPr>
        <w:rFonts w:hint="default"/>
        <w:lang w:val="ru-RU" w:eastAsia="en-US" w:bidi="ar-SA"/>
      </w:rPr>
    </w:lvl>
    <w:lvl w:ilvl="4" w:tplc="A22E28E8">
      <w:numFmt w:val="bullet"/>
      <w:lvlText w:val="•"/>
      <w:lvlJc w:val="left"/>
      <w:pPr>
        <w:ind w:left="4086" w:hanging="569"/>
      </w:pPr>
      <w:rPr>
        <w:rFonts w:hint="default"/>
        <w:lang w:val="ru-RU" w:eastAsia="en-US" w:bidi="ar-SA"/>
      </w:rPr>
    </w:lvl>
    <w:lvl w:ilvl="5" w:tplc="C13EFE6E">
      <w:numFmt w:val="bullet"/>
      <w:lvlText w:val="•"/>
      <w:lvlJc w:val="left"/>
      <w:pPr>
        <w:ind w:left="5053" w:hanging="569"/>
      </w:pPr>
      <w:rPr>
        <w:rFonts w:hint="default"/>
        <w:lang w:val="ru-RU" w:eastAsia="en-US" w:bidi="ar-SA"/>
      </w:rPr>
    </w:lvl>
    <w:lvl w:ilvl="6" w:tplc="7A9E64E8">
      <w:numFmt w:val="bullet"/>
      <w:lvlText w:val="•"/>
      <w:lvlJc w:val="left"/>
      <w:pPr>
        <w:ind w:left="6019" w:hanging="569"/>
      </w:pPr>
      <w:rPr>
        <w:rFonts w:hint="default"/>
        <w:lang w:val="ru-RU" w:eastAsia="en-US" w:bidi="ar-SA"/>
      </w:rPr>
    </w:lvl>
    <w:lvl w:ilvl="7" w:tplc="8CCC0D40">
      <w:numFmt w:val="bullet"/>
      <w:lvlText w:val="•"/>
      <w:lvlJc w:val="left"/>
      <w:pPr>
        <w:ind w:left="6986" w:hanging="569"/>
      </w:pPr>
      <w:rPr>
        <w:rFonts w:hint="default"/>
        <w:lang w:val="ru-RU" w:eastAsia="en-US" w:bidi="ar-SA"/>
      </w:rPr>
    </w:lvl>
    <w:lvl w:ilvl="8" w:tplc="A4E8E804">
      <w:numFmt w:val="bullet"/>
      <w:lvlText w:val="•"/>
      <w:lvlJc w:val="left"/>
      <w:pPr>
        <w:ind w:left="7953" w:hanging="569"/>
      </w:pPr>
      <w:rPr>
        <w:rFonts w:hint="default"/>
        <w:lang w:val="ru-RU" w:eastAsia="en-US" w:bidi="ar-SA"/>
      </w:rPr>
    </w:lvl>
  </w:abstractNum>
  <w:abstractNum w:abstractNumId="36">
    <w:nsid w:val="6B364C1D"/>
    <w:multiLevelType w:val="multilevel"/>
    <w:tmpl w:val="17047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382152"/>
    <w:multiLevelType w:val="hybridMultilevel"/>
    <w:tmpl w:val="6C3A8BCC"/>
    <w:lvl w:ilvl="0" w:tplc="7138D86E">
      <w:start w:val="2"/>
      <w:numFmt w:val="decimal"/>
      <w:lvlText w:val="%1"/>
      <w:lvlJc w:val="left"/>
      <w:pPr>
        <w:ind w:left="222" w:hanging="424"/>
      </w:pPr>
      <w:rPr>
        <w:rFonts w:hint="default"/>
        <w:lang w:val="ru-RU" w:eastAsia="en-US" w:bidi="ar-SA"/>
      </w:rPr>
    </w:lvl>
    <w:lvl w:ilvl="1" w:tplc="73A2A154">
      <w:numFmt w:val="none"/>
      <w:lvlText w:val=""/>
      <w:lvlJc w:val="left"/>
      <w:pPr>
        <w:tabs>
          <w:tab w:val="num" w:pos="360"/>
        </w:tabs>
      </w:pPr>
    </w:lvl>
    <w:lvl w:ilvl="2" w:tplc="7E80906A">
      <w:numFmt w:val="bullet"/>
      <w:lvlText w:val="-"/>
      <w:lvlJc w:val="left"/>
      <w:pPr>
        <w:ind w:left="79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C2486">
      <w:numFmt w:val="bullet"/>
      <w:lvlText w:val="•"/>
      <w:lvlJc w:val="left"/>
      <w:pPr>
        <w:ind w:left="2819" w:hanging="418"/>
      </w:pPr>
      <w:rPr>
        <w:rFonts w:hint="default"/>
        <w:lang w:val="ru-RU" w:eastAsia="en-US" w:bidi="ar-SA"/>
      </w:rPr>
    </w:lvl>
    <w:lvl w:ilvl="4" w:tplc="9844D8A6">
      <w:numFmt w:val="bullet"/>
      <w:lvlText w:val="•"/>
      <w:lvlJc w:val="left"/>
      <w:pPr>
        <w:ind w:left="3828" w:hanging="418"/>
      </w:pPr>
      <w:rPr>
        <w:rFonts w:hint="default"/>
        <w:lang w:val="ru-RU" w:eastAsia="en-US" w:bidi="ar-SA"/>
      </w:rPr>
    </w:lvl>
    <w:lvl w:ilvl="5" w:tplc="0650A5E8">
      <w:numFmt w:val="bullet"/>
      <w:lvlText w:val="•"/>
      <w:lvlJc w:val="left"/>
      <w:pPr>
        <w:ind w:left="4838" w:hanging="418"/>
      </w:pPr>
      <w:rPr>
        <w:rFonts w:hint="default"/>
        <w:lang w:val="ru-RU" w:eastAsia="en-US" w:bidi="ar-SA"/>
      </w:rPr>
    </w:lvl>
    <w:lvl w:ilvl="6" w:tplc="541E96E4">
      <w:numFmt w:val="bullet"/>
      <w:lvlText w:val="•"/>
      <w:lvlJc w:val="left"/>
      <w:pPr>
        <w:ind w:left="5848" w:hanging="418"/>
      </w:pPr>
      <w:rPr>
        <w:rFonts w:hint="default"/>
        <w:lang w:val="ru-RU" w:eastAsia="en-US" w:bidi="ar-SA"/>
      </w:rPr>
    </w:lvl>
    <w:lvl w:ilvl="7" w:tplc="53B80AB6">
      <w:numFmt w:val="bullet"/>
      <w:lvlText w:val="•"/>
      <w:lvlJc w:val="left"/>
      <w:pPr>
        <w:ind w:left="6857" w:hanging="418"/>
      </w:pPr>
      <w:rPr>
        <w:rFonts w:hint="default"/>
        <w:lang w:val="ru-RU" w:eastAsia="en-US" w:bidi="ar-SA"/>
      </w:rPr>
    </w:lvl>
    <w:lvl w:ilvl="8" w:tplc="4CC4525A">
      <w:numFmt w:val="bullet"/>
      <w:lvlText w:val="•"/>
      <w:lvlJc w:val="left"/>
      <w:pPr>
        <w:ind w:left="7867" w:hanging="418"/>
      </w:pPr>
      <w:rPr>
        <w:rFonts w:hint="default"/>
        <w:lang w:val="ru-RU" w:eastAsia="en-US" w:bidi="ar-SA"/>
      </w:rPr>
    </w:lvl>
  </w:abstractNum>
  <w:abstractNum w:abstractNumId="38">
    <w:nsid w:val="6D547A45"/>
    <w:multiLevelType w:val="hybridMultilevel"/>
    <w:tmpl w:val="1EDA09E8"/>
    <w:lvl w:ilvl="0" w:tplc="548E48B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66FB"/>
    <w:multiLevelType w:val="hybridMultilevel"/>
    <w:tmpl w:val="F4CA8536"/>
    <w:lvl w:ilvl="0" w:tplc="F3CA19EA">
      <w:start w:val="1"/>
      <w:numFmt w:val="decimal"/>
      <w:lvlText w:val="%1."/>
      <w:lvlJc w:val="left"/>
      <w:pPr>
        <w:ind w:left="141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982E8E26">
      <w:numFmt w:val="bullet"/>
      <w:lvlText w:val="•"/>
      <w:lvlJc w:val="left"/>
      <w:pPr>
        <w:ind w:left="451" w:hanging="192"/>
      </w:pPr>
      <w:rPr>
        <w:rFonts w:hint="default"/>
        <w:lang w:val="ru-RU" w:eastAsia="en-US" w:bidi="ar-SA"/>
      </w:rPr>
    </w:lvl>
    <w:lvl w:ilvl="2" w:tplc="D24A02C8">
      <w:numFmt w:val="bullet"/>
      <w:lvlText w:val="•"/>
      <w:lvlJc w:val="left"/>
      <w:pPr>
        <w:ind w:left="762" w:hanging="192"/>
      </w:pPr>
      <w:rPr>
        <w:rFonts w:hint="default"/>
        <w:lang w:val="ru-RU" w:eastAsia="en-US" w:bidi="ar-SA"/>
      </w:rPr>
    </w:lvl>
    <w:lvl w:ilvl="3" w:tplc="0C3CD56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4" w:tplc="50BCC1F4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5" w:tplc="3FBA3A84">
      <w:numFmt w:val="bullet"/>
      <w:lvlText w:val="•"/>
      <w:lvlJc w:val="left"/>
      <w:pPr>
        <w:ind w:left="1695" w:hanging="192"/>
      </w:pPr>
      <w:rPr>
        <w:rFonts w:hint="default"/>
        <w:lang w:val="ru-RU" w:eastAsia="en-US" w:bidi="ar-SA"/>
      </w:rPr>
    </w:lvl>
    <w:lvl w:ilvl="6" w:tplc="37647394">
      <w:numFmt w:val="bullet"/>
      <w:lvlText w:val="•"/>
      <w:lvlJc w:val="left"/>
      <w:pPr>
        <w:ind w:left="2006" w:hanging="192"/>
      </w:pPr>
      <w:rPr>
        <w:rFonts w:hint="default"/>
        <w:lang w:val="ru-RU" w:eastAsia="en-US" w:bidi="ar-SA"/>
      </w:rPr>
    </w:lvl>
    <w:lvl w:ilvl="7" w:tplc="5C9C21FE">
      <w:numFmt w:val="bullet"/>
      <w:lvlText w:val="•"/>
      <w:lvlJc w:val="left"/>
      <w:pPr>
        <w:ind w:left="2317" w:hanging="192"/>
      </w:pPr>
      <w:rPr>
        <w:rFonts w:hint="default"/>
        <w:lang w:val="ru-RU" w:eastAsia="en-US" w:bidi="ar-SA"/>
      </w:rPr>
    </w:lvl>
    <w:lvl w:ilvl="8" w:tplc="566E1508">
      <w:numFmt w:val="bullet"/>
      <w:lvlText w:val="•"/>
      <w:lvlJc w:val="left"/>
      <w:pPr>
        <w:ind w:left="2628" w:hanging="192"/>
      </w:pPr>
      <w:rPr>
        <w:rFonts w:hint="default"/>
        <w:lang w:val="ru-RU" w:eastAsia="en-US" w:bidi="ar-SA"/>
      </w:rPr>
    </w:lvl>
  </w:abstractNum>
  <w:abstractNum w:abstractNumId="4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abstractNum w:abstractNumId="41">
    <w:nsid w:val="77E55DDF"/>
    <w:multiLevelType w:val="hybridMultilevel"/>
    <w:tmpl w:val="EF4AA5AE"/>
    <w:lvl w:ilvl="0" w:tplc="73142300">
      <w:start w:val="1"/>
      <w:numFmt w:val="decimal"/>
      <w:lvlText w:val="%1."/>
      <w:lvlJc w:val="left"/>
      <w:pPr>
        <w:ind w:left="104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FDE0E38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FD8A6C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7B7E373E">
      <w:numFmt w:val="bullet"/>
      <w:lvlText w:val="•"/>
      <w:lvlJc w:val="left"/>
      <w:pPr>
        <w:ind w:left="959" w:hanging="317"/>
      </w:pPr>
      <w:rPr>
        <w:rFonts w:hint="default"/>
        <w:lang w:val="ru-RU" w:eastAsia="en-US" w:bidi="ar-SA"/>
      </w:rPr>
    </w:lvl>
    <w:lvl w:ilvl="4" w:tplc="913E67F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F06D9B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4C0C01F2">
      <w:numFmt w:val="bullet"/>
      <w:lvlText w:val="•"/>
      <w:lvlJc w:val="left"/>
      <w:pPr>
        <w:ind w:left="1819" w:hanging="317"/>
      </w:pPr>
      <w:rPr>
        <w:rFonts w:hint="default"/>
        <w:lang w:val="ru-RU" w:eastAsia="en-US" w:bidi="ar-SA"/>
      </w:rPr>
    </w:lvl>
    <w:lvl w:ilvl="7" w:tplc="E8F8FF3A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C08F6CC">
      <w:numFmt w:val="bullet"/>
      <w:lvlText w:val="•"/>
      <w:lvlJc w:val="left"/>
      <w:pPr>
        <w:ind w:left="2392" w:hanging="317"/>
      </w:pPr>
      <w:rPr>
        <w:rFonts w:hint="default"/>
        <w:lang w:val="ru-RU" w:eastAsia="en-US" w:bidi="ar-SA"/>
      </w:rPr>
    </w:lvl>
  </w:abstractNum>
  <w:abstractNum w:abstractNumId="42">
    <w:nsid w:val="7BBE6A29"/>
    <w:multiLevelType w:val="hybridMultilevel"/>
    <w:tmpl w:val="FB1E4D3E"/>
    <w:lvl w:ilvl="0" w:tplc="CC8838FC">
      <w:start w:val="1"/>
      <w:numFmt w:val="decimal"/>
      <w:lvlText w:val="%1)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6A2A0">
      <w:numFmt w:val="bullet"/>
      <w:lvlText w:val="•"/>
      <w:lvlJc w:val="left"/>
      <w:pPr>
        <w:ind w:left="1186" w:hanging="355"/>
      </w:pPr>
      <w:rPr>
        <w:rFonts w:hint="default"/>
        <w:lang w:val="ru-RU" w:eastAsia="en-US" w:bidi="ar-SA"/>
      </w:rPr>
    </w:lvl>
    <w:lvl w:ilvl="2" w:tplc="86D626DE">
      <w:numFmt w:val="bullet"/>
      <w:lvlText w:val="•"/>
      <w:lvlJc w:val="left"/>
      <w:pPr>
        <w:ind w:left="2153" w:hanging="355"/>
      </w:pPr>
      <w:rPr>
        <w:rFonts w:hint="default"/>
        <w:lang w:val="ru-RU" w:eastAsia="en-US" w:bidi="ar-SA"/>
      </w:rPr>
    </w:lvl>
    <w:lvl w:ilvl="3" w:tplc="66449792">
      <w:numFmt w:val="bullet"/>
      <w:lvlText w:val="•"/>
      <w:lvlJc w:val="left"/>
      <w:pPr>
        <w:ind w:left="3119" w:hanging="355"/>
      </w:pPr>
      <w:rPr>
        <w:rFonts w:hint="default"/>
        <w:lang w:val="ru-RU" w:eastAsia="en-US" w:bidi="ar-SA"/>
      </w:rPr>
    </w:lvl>
    <w:lvl w:ilvl="4" w:tplc="539AA052">
      <w:numFmt w:val="bullet"/>
      <w:lvlText w:val="•"/>
      <w:lvlJc w:val="left"/>
      <w:pPr>
        <w:ind w:left="4086" w:hanging="355"/>
      </w:pPr>
      <w:rPr>
        <w:rFonts w:hint="default"/>
        <w:lang w:val="ru-RU" w:eastAsia="en-US" w:bidi="ar-SA"/>
      </w:rPr>
    </w:lvl>
    <w:lvl w:ilvl="5" w:tplc="DA0695D0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B26C4510">
      <w:numFmt w:val="bullet"/>
      <w:lvlText w:val="•"/>
      <w:lvlJc w:val="left"/>
      <w:pPr>
        <w:ind w:left="6019" w:hanging="355"/>
      </w:pPr>
      <w:rPr>
        <w:rFonts w:hint="default"/>
        <w:lang w:val="ru-RU" w:eastAsia="en-US" w:bidi="ar-SA"/>
      </w:rPr>
    </w:lvl>
    <w:lvl w:ilvl="7" w:tplc="F18E7F98">
      <w:numFmt w:val="bullet"/>
      <w:lvlText w:val="•"/>
      <w:lvlJc w:val="left"/>
      <w:pPr>
        <w:ind w:left="6986" w:hanging="355"/>
      </w:pPr>
      <w:rPr>
        <w:rFonts w:hint="default"/>
        <w:lang w:val="ru-RU" w:eastAsia="en-US" w:bidi="ar-SA"/>
      </w:rPr>
    </w:lvl>
    <w:lvl w:ilvl="8" w:tplc="51464E00">
      <w:numFmt w:val="bullet"/>
      <w:lvlText w:val="•"/>
      <w:lvlJc w:val="left"/>
      <w:pPr>
        <w:ind w:left="7953" w:hanging="35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10"/>
  </w:num>
  <w:num w:numId="6">
    <w:abstractNumId w:val="39"/>
  </w:num>
  <w:num w:numId="7">
    <w:abstractNumId w:val="9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28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31"/>
  </w:num>
  <w:num w:numId="20">
    <w:abstractNumId w:val="37"/>
  </w:num>
  <w:num w:numId="21">
    <w:abstractNumId w:val="0"/>
  </w:num>
  <w:num w:numId="22">
    <w:abstractNumId w:val="35"/>
  </w:num>
  <w:num w:numId="23">
    <w:abstractNumId w:val="22"/>
  </w:num>
  <w:num w:numId="24">
    <w:abstractNumId w:val="14"/>
  </w:num>
  <w:num w:numId="25">
    <w:abstractNumId w:val="19"/>
  </w:num>
  <w:num w:numId="26">
    <w:abstractNumId w:val="42"/>
  </w:num>
  <w:num w:numId="27">
    <w:abstractNumId w:val="30"/>
  </w:num>
  <w:num w:numId="28">
    <w:abstractNumId w:val="3"/>
  </w:num>
  <w:num w:numId="29">
    <w:abstractNumId w:val="13"/>
  </w:num>
  <w:num w:numId="30">
    <w:abstractNumId w:val="15"/>
  </w:num>
  <w:num w:numId="31">
    <w:abstractNumId w:val="6"/>
  </w:num>
  <w:num w:numId="32">
    <w:abstractNumId w:val="2"/>
  </w:num>
  <w:num w:numId="33">
    <w:abstractNumId w:val="16"/>
  </w:num>
  <w:num w:numId="34">
    <w:abstractNumId w:val="23"/>
  </w:num>
  <w:num w:numId="35">
    <w:abstractNumId w:val="17"/>
  </w:num>
  <w:num w:numId="36">
    <w:abstractNumId w:val="26"/>
  </w:num>
  <w:num w:numId="37">
    <w:abstractNumId w:val="12"/>
  </w:num>
  <w:num w:numId="38">
    <w:abstractNumId w:val="36"/>
  </w:num>
  <w:num w:numId="39">
    <w:abstractNumId w:val="40"/>
  </w:num>
  <w:num w:numId="40">
    <w:abstractNumId w:val="5"/>
  </w:num>
  <w:num w:numId="41">
    <w:abstractNumId w:val="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A"/>
    <w:rsid w:val="0000422A"/>
    <w:rsid w:val="00025EBB"/>
    <w:rsid w:val="00076417"/>
    <w:rsid w:val="00095382"/>
    <w:rsid w:val="000D649A"/>
    <w:rsid w:val="000E2729"/>
    <w:rsid w:val="000E536D"/>
    <w:rsid w:val="00115977"/>
    <w:rsid w:val="00126D8D"/>
    <w:rsid w:val="0012728D"/>
    <w:rsid w:val="001534B0"/>
    <w:rsid w:val="00190F2F"/>
    <w:rsid w:val="00193B33"/>
    <w:rsid w:val="001967EF"/>
    <w:rsid w:val="001A70B0"/>
    <w:rsid w:val="001B7709"/>
    <w:rsid w:val="001D7C33"/>
    <w:rsid w:val="001E0F02"/>
    <w:rsid w:val="00213EA0"/>
    <w:rsid w:val="002360C2"/>
    <w:rsid w:val="0026506E"/>
    <w:rsid w:val="00276391"/>
    <w:rsid w:val="002942DB"/>
    <w:rsid w:val="002A42FB"/>
    <w:rsid w:val="002B3076"/>
    <w:rsid w:val="002E4180"/>
    <w:rsid w:val="00316CB8"/>
    <w:rsid w:val="003660FC"/>
    <w:rsid w:val="003709C4"/>
    <w:rsid w:val="003A0D21"/>
    <w:rsid w:val="003A377A"/>
    <w:rsid w:val="003D3742"/>
    <w:rsid w:val="003D50FD"/>
    <w:rsid w:val="003E62A9"/>
    <w:rsid w:val="003E708D"/>
    <w:rsid w:val="003F5710"/>
    <w:rsid w:val="0040001D"/>
    <w:rsid w:val="004965E7"/>
    <w:rsid w:val="004A11A5"/>
    <w:rsid w:val="004A4B53"/>
    <w:rsid w:val="004C4A27"/>
    <w:rsid w:val="004C4D91"/>
    <w:rsid w:val="004E7E5F"/>
    <w:rsid w:val="0050729D"/>
    <w:rsid w:val="00514E07"/>
    <w:rsid w:val="0052022C"/>
    <w:rsid w:val="0053006A"/>
    <w:rsid w:val="00542400"/>
    <w:rsid w:val="0058267D"/>
    <w:rsid w:val="005901C8"/>
    <w:rsid w:val="005C595B"/>
    <w:rsid w:val="005C7EE9"/>
    <w:rsid w:val="005F6E2C"/>
    <w:rsid w:val="00622717"/>
    <w:rsid w:val="0062587C"/>
    <w:rsid w:val="00647495"/>
    <w:rsid w:val="006517E1"/>
    <w:rsid w:val="0065206E"/>
    <w:rsid w:val="00674064"/>
    <w:rsid w:val="006755BC"/>
    <w:rsid w:val="006A05E2"/>
    <w:rsid w:val="006C608B"/>
    <w:rsid w:val="006D4B42"/>
    <w:rsid w:val="006F6002"/>
    <w:rsid w:val="00703BEA"/>
    <w:rsid w:val="007228B2"/>
    <w:rsid w:val="0077393D"/>
    <w:rsid w:val="007C73A7"/>
    <w:rsid w:val="00822BD4"/>
    <w:rsid w:val="00832E82"/>
    <w:rsid w:val="00842C42"/>
    <w:rsid w:val="00853EB7"/>
    <w:rsid w:val="008719A8"/>
    <w:rsid w:val="00895C35"/>
    <w:rsid w:val="00906CD2"/>
    <w:rsid w:val="009319DD"/>
    <w:rsid w:val="00973A57"/>
    <w:rsid w:val="009B008A"/>
    <w:rsid w:val="009E5761"/>
    <w:rsid w:val="00A114F0"/>
    <w:rsid w:val="00A177E6"/>
    <w:rsid w:val="00A22003"/>
    <w:rsid w:val="00A32B18"/>
    <w:rsid w:val="00AA7C40"/>
    <w:rsid w:val="00AC1B26"/>
    <w:rsid w:val="00AE6A31"/>
    <w:rsid w:val="00AF1F19"/>
    <w:rsid w:val="00B2132D"/>
    <w:rsid w:val="00B25829"/>
    <w:rsid w:val="00B36511"/>
    <w:rsid w:val="00B45EFA"/>
    <w:rsid w:val="00B50A7D"/>
    <w:rsid w:val="00BA7180"/>
    <w:rsid w:val="00BC4B6A"/>
    <w:rsid w:val="00C31960"/>
    <w:rsid w:val="00C6219F"/>
    <w:rsid w:val="00C647E7"/>
    <w:rsid w:val="00C72014"/>
    <w:rsid w:val="00C80D71"/>
    <w:rsid w:val="00C81D4B"/>
    <w:rsid w:val="00CA419F"/>
    <w:rsid w:val="00CA5E1F"/>
    <w:rsid w:val="00CB06FF"/>
    <w:rsid w:val="00CB7672"/>
    <w:rsid w:val="00D2664C"/>
    <w:rsid w:val="00D32DDC"/>
    <w:rsid w:val="00D33C71"/>
    <w:rsid w:val="00D439D1"/>
    <w:rsid w:val="00D94495"/>
    <w:rsid w:val="00DA52EC"/>
    <w:rsid w:val="00DB0E0D"/>
    <w:rsid w:val="00E11EB7"/>
    <w:rsid w:val="00E27609"/>
    <w:rsid w:val="00E61D69"/>
    <w:rsid w:val="00E96C97"/>
    <w:rsid w:val="00E96D4F"/>
    <w:rsid w:val="00EB470F"/>
    <w:rsid w:val="00EE5FF2"/>
    <w:rsid w:val="00F20B4F"/>
    <w:rsid w:val="00F26652"/>
    <w:rsid w:val="00F348AE"/>
    <w:rsid w:val="00F35693"/>
    <w:rsid w:val="00F97DF4"/>
    <w:rsid w:val="00FD0F8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0F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0F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DB15-5BD7-4D14-98A7-1111EA6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 ЦРТДЮ</dc:creator>
  <cp:lastModifiedBy>Пользователь</cp:lastModifiedBy>
  <cp:revision>6</cp:revision>
  <cp:lastPrinted>2023-03-01T08:53:00Z</cp:lastPrinted>
  <dcterms:created xsi:type="dcterms:W3CDTF">2024-03-21T04:16:00Z</dcterms:created>
  <dcterms:modified xsi:type="dcterms:W3CDTF">2024-03-21T04:48:00Z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2023-01-26T00:00:00Z</vt:filetime>
  </property>
</Properties>
</file>